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F21D" w14:textId="5D8480BD" w:rsidR="0057598D" w:rsidRDefault="005E7A5C">
      <w:pPr>
        <w:spacing w:before="152"/>
        <w:ind w:left="1631"/>
        <w:rPr>
          <w:rFonts w:ascii="Arial" w:hAnsi="Arial"/>
          <w:sz w:val="18"/>
        </w:rPr>
      </w:pPr>
      <w:r>
        <w:rPr>
          <w:noProof/>
        </w:rPr>
        <mc:AlternateContent>
          <mc:Choice Requires="wpg">
            <w:drawing>
              <wp:anchor distT="0" distB="0" distL="114300" distR="114300" simplePos="0" relativeHeight="15730688" behindDoc="0" locked="0" layoutInCell="1" allowOverlap="1" wp14:anchorId="287AF45F" wp14:editId="7DE53739">
                <wp:simplePos x="0" y="0"/>
                <wp:positionH relativeFrom="page">
                  <wp:posOffset>2555875</wp:posOffset>
                </wp:positionH>
                <wp:positionV relativeFrom="paragraph">
                  <wp:posOffset>-118110</wp:posOffset>
                </wp:positionV>
                <wp:extent cx="953135" cy="150495"/>
                <wp:effectExtent l="0" t="0" r="0" b="0"/>
                <wp:wrapNone/>
                <wp:docPr id="1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50495"/>
                          <a:chOff x="4025" y="-186"/>
                          <a:chExt cx="1501" cy="237"/>
                        </a:xfrm>
                      </wpg:grpSpPr>
                      <wps:wsp>
                        <wps:cNvPr id="16" name="AutoShape 65"/>
                        <wps:cNvSpPr>
                          <a:spLocks/>
                        </wps:cNvSpPr>
                        <wps:spPr bwMode="auto">
                          <a:xfrm>
                            <a:off x="4025" y="-186"/>
                            <a:ext cx="1014" cy="237"/>
                          </a:xfrm>
                          <a:custGeom>
                            <a:avLst/>
                            <a:gdLst>
                              <a:gd name="T0" fmla="+- 0 4183 4025"/>
                              <a:gd name="T1" fmla="*/ T0 w 1014"/>
                              <a:gd name="T2" fmla="+- 0 21 -186"/>
                              <a:gd name="T3" fmla="*/ 21 h 237"/>
                              <a:gd name="T4" fmla="+- 0 4124 4025"/>
                              <a:gd name="T5" fmla="*/ T4 w 1014"/>
                              <a:gd name="T6" fmla="+- 0 -70 -186"/>
                              <a:gd name="T7" fmla="*/ -70 h 237"/>
                              <a:gd name="T8" fmla="+- 0 4143 4025"/>
                              <a:gd name="T9" fmla="*/ T8 w 1014"/>
                              <a:gd name="T10" fmla="+- 0 -121 -186"/>
                              <a:gd name="T11" fmla="*/ -121 h 237"/>
                              <a:gd name="T12" fmla="+- 0 4188 4025"/>
                              <a:gd name="T13" fmla="*/ T12 w 1014"/>
                              <a:gd name="T14" fmla="+- 0 -174 -186"/>
                              <a:gd name="T15" fmla="*/ -174 h 237"/>
                              <a:gd name="T16" fmla="+- 0 4169 4025"/>
                              <a:gd name="T17" fmla="*/ T16 w 1014"/>
                              <a:gd name="T18" fmla="+- 0 -179 -186"/>
                              <a:gd name="T19" fmla="*/ -179 h 237"/>
                              <a:gd name="T20" fmla="+- 0 4088 4025"/>
                              <a:gd name="T21" fmla="*/ T20 w 1014"/>
                              <a:gd name="T22" fmla="+- 0 -90 -186"/>
                              <a:gd name="T23" fmla="*/ -90 h 237"/>
                              <a:gd name="T24" fmla="+- 0 4037 4025"/>
                              <a:gd name="T25" fmla="*/ T24 w 1014"/>
                              <a:gd name="T26" fmla="+- 0 -179 -186"/>
                              <a:gd name="T27" fmla="*/ -179 h 237"/>
                              <a:gd name="T28" fmla="+- 0 4028 4025"/>
                              <a:gd name="T29" fmla="*/ T28 w 1014"/>
                              <a:gd name="T30" fmla="+- 0 4 -186"/>
                              <a:gd name="T31" fmla="*/ 4 h 237"/>
                              <a:gd name="T32" fmla="+- 0 4078 4025"/>
                              <a:gd name="T33" fmla="*/ T32 w 1014"/>
                              <a:gd name="T34" fmla="+- 0 -58 -186"/>
                              <a:gd name="T35" fmla="*/ -58 h 237"/>
                              <a:gd name="T36" fmla="+- 0 4456 4025"/>
                              <a:gd name="T37" fmla="*/ T36 w 1014"/>
                              <a:gd name="T38" fmla="+- 0 -82 -186"/>
                              <a:gd name="T39" fmla="*/ -82 h 237"/>
                              <a:gd name="T40" fmla="+- 0 4441 4025"/>
                              <a:gd name="T41" fmla="*/ T40 w 1014"/>
                              <a:gd name="T42" fmla="+- 0 -130 -186"/>
                              <a:gd name="T43" fmla="*/ -130 h 237"/>
                              <a:gd name="T44" fmla="+- 0 4403 4025"/>
                              <a:gd name="T45" fmla="*/ T44 w 1014"/>
                              <a:gd name="T46" fmla="+- 0 -167 -186"/>
                              <a:gd name="T47" fmla="*/ -167 h 237"/>
                              <a:gd name="T48" fmla="+- 0 4389 4025"/>
                              <a:gd name="T49" fmla="*/ T48 w 1014"/>
                              <a:gd name="T50" fmla="+- 0 -10 -186"/>
                              <a:gd name="T51" fmla="*/ -10 h 237"/>
                              <a:gd name="T52" fmla="+- 0 4343 4025"/>
                              <a:gd name="T53" fmla="*/ T52 w 1014"/>
                              <a:gd name="T54" fmla="+- 0 26 -186"/>
                              <a:gd name="T55" fmla="*/ 26 h 237"/>
                              <a:gd name="T56" fmla="+- 0 4293 4025"/>
                              <a:gd name="T57" fmla="*/ T56 w 1014"/>
                              <a:gd name="T58" fmla="+- 0 17 -186"/>
                              <a:gd name="T59" fmla="*/ 17 h 237"/>
                              <a:gd name="T60" fmla="+- 0 4267 4025"/>
                              <a:gd name="T61" fmla="*/ T60 w 1014"/>
                              <a:gd name="T62" fmla="+- 0 -22 -186"/>
                              <a:gd name="T63" fmla="*/ -22 h 237"/>
                              <a:gd name="T64" fmla="+- 0 4267 4025"/>
                              <a:gd name="T65" fmla="*/ T64 w 1014"/>
                              <a:gd name="T66" fmla="+- 0 -104 -186"/>
                              <a:gd name="T67" fmla="*/ -104 h 237"/>
                              <a:gd name="T68" fmla="+- 0 4300 4025"/>
                              <a:gd name="T69" fmla="*/ T68 w 1014"/>
                              <a:gd name="T70" fmla="+- 0 -160 -186"/>
                              <a:gd name="T71" fmla="*/ -160 h 237"/>
                              <a:gd name="T72" fmla="+- 0 4331 4025"/>
                              <a:gd name="T73" fmla="*/ T72 w 1014"/>
                              <a:gd name="T74" fmla="+- 0 -167 -186"/>
                              <a:gd name="T75" fmla="*/ -167 h 237"/>
                              <a:gd name="T76" fmla="+- 0 4382 4025"/>
                              <a:gd name="T77" fmla="*/ T76 w 1014"/>
                              <a:gd name="T78" fmla="+- 0 -140 -186"/>
                              <a:gd name="T79" fmla="*/ -140 h 237"/>
                              <a:gd name="T80" fmla="+- 0 4403 4025"/>
                              <a:gd name="T81" fmla="*/ T80 w 1014"/>
                              <a:gd name="T82" fmla="+- 0 -75 -186"/>
                              <a:gd name="T83" fmla="*/ -75 h 237"/>
                              <a:gd name="T84" fmla="+- 0 4358 4025"/>
                              <a:gd name="T85" fmla="*/ T84 w 1014"/>
                              <a:gd name="T86" fmla="+- 0 -184 -186"/>
                              <a:gd name="T87" fmla="*/ -184 h 237"/>
                              <a:gd name="T88" fmla="+- 0 4293 4025"/>
                              <a:gd name="T89" fmla="*/ T88 w 1014"/>
                              <a:gd name="T90" fmla="+- 0 -179 -186"/>
                              <a:gd name="T91" fmla="*/ -179 h 237"/>
                              <a:gd name="T92" fmla="+- 0 4243 4025"/>
                              <a:gd name="T93" fmla="*/ T92 w 1014"/>
                              <a:gd name="T94" fmla="+- 0 -150 -186"/>
                              <a:gd name="T95" fmla="*/ -150 h 237"/>
                              <a:gd name="T96" fmla="+- 0 4217 4025"/>
                              <a:gd name="T97" fmla="*/ T96 w 1014"/>
                              <a:gd name="T98" fmla="+- 0 -113 -186"/>
                              <a:gd name="T99" fmla="*/ -113 h 237"/>
                              <a:gd name="T100" fmla="+- 0 4212 4025"/>
                              <a:gd name="T101" fmla="*/ T100 w 1014"/>
                              <a:gd name="T102" fmla="+- 0 -39 -186"/>
                              <a:gd name="T103" fmla="*/ -39 h 237"/>
                              <a:gd name="T104" fmla="+- 0 4231 4025"/>
                              <a:gd name="T105" fmla="*/ T104 w 1014"/>
                              <a:gd name="T106" fmla="+- 0 4 -186"/>
                              <a:gd name="T107" fmla="*/ 4 h 237"/>
                              <a:gd name="T108" fmla="+- 0 4262 4025"/>
                              <a:gd name="T109" fmla="*/ T108 w 1014"/>
                              <a:gd name="T110" fmla="+- 0 34 -186"/>
                              <a:gd name="T111" fmla="*/ 34 h 237"/>
                              <a:gd name="T112" fmla="+- 0 4346 4025"/>
                              <a:gd name="T113" fmla="*/ T112 w 1014"/>
                              <a:gd name="T114" fmla="+- 0 48 -186"/>
                              <a:gd name="T115" fmla="*/ 48 h 237"/>
                              <a:gd name="T116" fmla="+- 0 4391 4025"/>
                              <a:gd name="T117" fmla="*/ T116 w 1014"/>
                              <a:gd name="T118" fmla="+- 0 36 -186"/>
                              <a:gd name="T119" fmla="*/ 36 h 237"/>
                              <a:gd name="T120" fmla="+- 0 4437 4025"/>
                              <a:gd name="T121" fmla="*/ T120 w 1014"/>
                              <a:gd name="T122" fmla="+- 0 -2 -186"/>
                              <a:gd name="T123" fmla="*/ -2 h 237"/>
                              <a:gd name="T124" fmla="+- 0 4453 4025"/>
                              <a:gd name="T125" fmla="*/ T124 w 1014"/>
                              <a:gd name="T126" fmla="+- 0 -44 -186"/>
                              <a:gd name="T127" fmla="*/ -44 h 237"/>
                              <a:gd name="T128" fmla="+- 0 4745 4025"/>
                              <a:gd name="T129" fmla="*/ T128 w 1014"/>
                              <a:gd name="T130" fmla="+- 0 26 -186"/>
                              <a:gd name="T131" fmla="*/ 26 h 237"/>
                              <a:gd name="T132" fmla="+- 0 4726 4025"/>
                              <a:gd name="T133" fmla="*/ T132 w 1014"/>
                              <a:gd name="T134" fmla="+- 0 -121 -186"/>
                              <a:gd name="T135" fmla="*/ -121 h 237"/>
                              <a:gd name="T136" fmla="+- 0 4700 4025"/>
                              <a:gd name="T137" fmla="*/ T136 w 1014"/>
                              <a:gd name="T138" fmla="+- 0 -179 -186"/>
                              <a:gd name="T139" fmla="*/ -179 h 237"/>
                              <a:gd name="T140" fmla="+- 0 4637 4025"/>
                              <a:gd name="T141" fmla="*/ T140 w 1014"/>
                              <a:gd name="T142" fmla="+- 0 -60 -186"/>
                              <a:gd name="T143" fmla="*/ -60 h 237"/>
                              <a:gd name="T144" fmla="+- 0 4580 4025"/>
                              <a:gd name="T145" fmla="*/ T144 w 1014"/>
                              <a:gd name="T146" fmla="+- 0 -99 -186"/>
                              <a:gd name="T147" fmla="*/ -99 h 237"/>
                              <a:gd name="T148" fmla="+- 0 4516 4025"/>
                              <a:gd name="T149" fmla="*/ T148 w 1014"/>
                              <a:gd name="T150" fmla="+- 0 -181 -186"/>
                              <a:gd name="T151" fmla="*/ -181 h 237"/>
                              <a:gd name="T152" fmla="+- 0 4521 4025"/>
                              <a:gd name="T153" fmla="*/ T152 w 1014"/>
                              <a:gd name="T154" fmla="+- 0 -65 -186"/>
                              <a:gd name="T155" fmla="*/ -65 h 237"/>
                              <a:gd name="T156" fmla="+- 0 4645 4025"/>
                              <a:gd name="T157" fmla="*/ T156 w 1014"/>
                              <a:gd name="T158" fmla="+- 0 -29 -186"/>
                              <a:gd name="T159" fmla="*/ -29 h 237"/>
                              <a:gd name="T160" fmla="+- 0 4692 4025"/>
                              <a:gd name="T161" fmla="*/ T160 w 1014"/>
                              <a:gd name="T162" fmla="+- 0 29 -186"/>
                              <a:gd name="T163" fmla="*/ 29 h 237"/>
                              <a:gd name="T164" fmla="+- 0 5039 4025"/>
                              <a:gd name="T165" fmla="*/ T164 w 1014"/>
                              <a:gd name="T166" fmla="+- 0 46 -186"/>
                              <a:gd name="T167" fmla="*/ 46 h 237"/>
                              <a:gd name="T168" fmla="+- 0 5032 4025"/>
                              <a:gd name="T169" fmla="*/ T168 w 1014"/>
                              <a:gd name="T170" fmla="+- 0 2 -186"/>
                              <a:gd name="T171" fmla="*/ 2 h 237"/>
                              <a:gd name="T172" fmla="+- 0 5020 4025"/>
                              <a:gd name="T173" fmla="*/ T172 w 1014"/>
                              <a:gd name="T174" fmla="+- 0 -107 -186"/>
                              <a:gd name="T175" fmla="*/ -107 h 237"/>
                              <a:gd name="T176" fmla="+- 0 5010 4025"/>
                              <a:gd name="T177" fmla="*/ T176 w 1014"/>
                              <a:gd name="T178" fmla="+- 0 -181 -186"/>
                              <a:gd name="T179" fmla="*/ -181 h 237"/>
                              <a:gd name="T180" fmla="+- 0 4965 4025"/>
                              <a:gd name="T181" fmla="*/ T180 w 1014"/>
                              <a:gd name="T182" fmla="+- 0 -140 -186"/>
                              <a:gd name="T183" fmla="*/ -140 h 237"/>
                              <a:gd name="T184" fmla="+- 0 4898 4025"/>
                              <a:gd name="T185" fmla="*/ T184 w 1014"/>
                              <a:gd name="T186" fmla="+- 0 -41 -186"/>
                              <a:gd name="T187" fmla="*/ -41 h 237"/>
                              <a:gd name="T188" fmla="+- 0 4853 4025"/>
                              <a:gd name="T189" fmla="*/ T188 w 1014"/>
                              <a:gd name="T190" fmla="+- 0 -140 -186"/>
                              <a:gd name="T191" fmla="*/ -140 h 237"/>
                              <a:gd name="T192" fmla="+- 0 4814 4025"/>
                              <a:gd name="T193" fmla="*/ T192 w 1014"/>
                              <a:gd name="T194" fmla="+- 0 -179 -186"/>
                              <a:gd name="T195" fmla="*/ -179 h 237"/>
                              <a:gd name="T196" fmla="+- 0 4783 4025"/>
                              <a:gd name="T197" fmla="*/ T196 w 1014"/>
                              <a:gd name="T198" fmla="+- 0 -10 -186"/>
                              <a:gd name="T199" fmla="*/ -10 h 237"/>
                              <a:gd name="T200" fmla="+- 0 4812 4025"/>
                              <a:gd name="T201" fmla="*/ T200 w 1014"/>
                              <a:gd name="T202" fmla="+- 0 -65 -186"/>
                              <a:gd name="T203" fmla="*/ -65 h 237"/>
                              <a:gd name="T204" fmla="+- 0 4900 4025"/>
                              <a:gd name="T205" fmla="*/ T204 w 1014"/>
                              <a:gd name="T206" fmla="+- 0 46 -186"/>
                              <a:gd name="T207" fmla="*/ 46 h 237"/>
                              <a:gd name="T208" fmla="+- 0 4977 4025"/>
                              <a:gd name="T209" fmla="*/ T208 w 1014"/>
                              <a:gd name="T210" fmla="+- 0 -68 -186"/>
                              <a:gd name="T211" fmla="*/ -68 h 237"/>
                              <a:gd name="T212" fmla="+- 0 4987 4025"/>
                              <a:gd name="T213" fmla="*/ T212 w 1014"/>
                              <a:gd name="T214" fmla="+- 0 46 -186"/>
                              <a:gd name="T215" fmla="*/ 4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14" h="237">
                                <a:moveTo>
                                  <a:pt x="177" y="232"/>
                                </a:moveTo>
                                <a:lnTo>
                                  <a:pt x="173" y="227"/>
                                </a:lnTo>
                                <a:lnTo>
                                  <a:pt x="170" y="222"/>
                                </a:lnTo>
                                <a:lnTo>
                                  <a:pt x="158" y="207"/>
                                </a:lnTo>
                                <a:lnTo>
                                  <a:pt x="149" y="190"/>
                                </a:lnTo>
                                <a:lnTo>
                                  <a:pt x="137" y="174"/>
                                </a:lnTo>
                                <a:lnTo>
                                  <a:pt x="122" y="154"/>
                                </a:lnTo>
                                <a:lnTo>
                                  <a:pt x="99" y="116"/>
                                </a:lnTo>
                                <a:lnTo>
                                  <a:pt x="89" y="99"/>
                                </a:lnTo>
                                <a:lnTo>
                                  <a:pt x="96" y="92"/>
                                </a:lnTo>
                                <a:lnTo>
                                  <a:pt x="105" y="77"/>
                                </a:lnTo>
                                <a:lnTo>
                                  <a:pt x="118" y="65"/>
                                </a:lnTo>
                                <a:lnTo>
                                  <a:pt x="132" y="51"/>
                                </a:lnTo>
                                <a:lnTo>
                                  <a:pt x="144" y="36"/>
                                </a:lnTo>
                                <a:lnTo>
                                  <a:pt x="156" y="24"/>
                                </a:lnTo>
                                <a:lnTo>
                                  <a:pt x="163" y="12"/>
                                </a:lnTo>
                                <a:lnTo>
                                  <a:pt x="170" y="10"/>
                                </a:lnTo>
                                <a:lnTo>
                                  <a:pt x="173" y="5"/>
                                </a:lnTo>
                                <a:lnTo>
                                  <a:pt x="160" y="7"/>
                                </a:lnTo>
                                <a:lnTo>
                                  <a:pt x="144" y="7"/>
                                </a:lnTo>
                                <a:lnTo>
                                  <a:pt x="135" y="5"/>
                                </a:lnTo>
                                <a:lnTo>
                                  <a:pt x="127" y="12"/>
                                </a:lnTo>
                                <a:lnTo>
                                  <a:pt x="120" y="24"/>
                                </a:lnTo>
                                <a:lnTo>
                                  <a:pt x="63" y="96"/>
                                </a:lnTo>
                                <a:lnTo>
                                  <a:pt x="53" y="111"/>
                                </a:lnTo>
                                <a:lnTo>
                                  <a:pt x="53" y="5"/>
                                </a:lnTo>
                                <a:lnTo>
                                  <a:pt x="48" y="7"/>
                                </a:lnTo>
                                <a:lnTo>
                                  <a:pt x="12" y="7"/>
                                </a:lnTo>
                                <a:lnTo>
                                  <a:pt x="0" y="5"/>
                                </a:lnTo>
                                <a:lnTo>
                                  <a:pt x="0" y="26"/>
                                </a:lnTo>
                                <a:lnTo>
                                  <a:pt x="3" y="48"/>
                                </a:lnTo>
                                <a:lnTo>
                                  <a:pt x="3" y="190"/>
                                </a:lnTo>
                                <a:lnTo>
                                  <a:pt x="0" y="212"/>
                                </a:lnTo>
                                <a:lnTo>
                                  <a:pt x="0" y="232"/>
                                </a:lnTo>
                                <a:lnTo>
                                  <a:pt x="53" y="232"/>
                                </a:lnTo>
                                <a:lnTo>
                                  <a:pt x="53" y="128"/>
                                </a:lnTo>
                                <a:lnTo>
                                  <a:pt x="84" y="181"/>
                                </a:lnTo>
                                <a:lnTo>
                                  <a:pt x="118" y="232"/>
                                </a:lnTo>
                                <a:lnTo>
                                  <a:pt x="177" y="232"/>
                                </a:lnTo>
                                <a:close/>
                                <a:moveTo>
                                  <a:pt x="431" y="104"/>
                                </a:moveTo>
                                <a:lnTo>
                                  <a:pt x="428" y="92"/>
                                </a:lnTo>
                                <a:lnTo>
                                  <a:pt x="424" y="77"/>
                                </a:lnTo>
                                <a:lnTo>
                                  <a:pt x="421" y="68"/>
                                </a:lnTo>
                                <a:lnTo>
                                  <a:pt x="416" y="56"/>
                                </a:lnTo>
                                <a:lnTo>
                                  <a:pt x="409" y="48"/>
                                </a:lnTo>
                                <a:lnTo>
                                  <a:pt x="395" y="31"/>
                                </a:lnTo>
                                <a:lnTo>
                                  <a:pt x="378" y="19"/>
                                </a:lnTo>
                                <a:lnTo>
                                  <a:pt x="378" y="111"/>
                                </a:lnTo>
                                <a:lnTo>
                                  <a:pt x="376" y="135"/>
                                </a:lnTo>
                                <a:lnTo>
                                  <a:pt x="371" y="157"/>
                                </a:lnTo>
                                <a:lnTo>
                                  <a:pt x="364" y="176"/>
                                </a:lnTo>
                                <a:lnTo>
                                  <a:pt x="357" y="190"/>
                                </a:lnTo>
                                <a:lnTo>
                                  <a:pt x="345" y="200"/>
                                </a:lnTo>
                                <a:lnTo>
                                  <a:pt x="333" y="207"/>
                                </a:lnTo>
                                <a:lnTo>
                                  <a:pt x="318" y="212"/>
                                </a:lnTo>
                                <a:lnTo>
                                  <a:pt x="304" y="215"/>
                                </a:lnTo>
                                <a:lnTo>
                                  <a:pt x="292" y="215"/>
                                </a:lnTo>
                                <a:lnTo>
                                  <a:pt x="278" y="210"/>
                                </a:lnTo>
                                <a:lnTo>
                                  <a:pt x="268" y="203"/>
                                </a:lnTo>
                                <a:lnTo>
                                  <a:pt x="256" y="195"/>
                                </a:lnTo>
                                <a:lnTo>
                                  <a:pt x="249" y="184"/>
                                </a:lnTo>
                                <a:lnTo>
                                  <a:pt x="245" y="174"/>
                                </a:lnTo>
                                <a:lnTo>
                                  <a:pt x="242" y="164"/>
                                </a:lnTo>
                                <a:lnTo>
                                  <a:pt x="240" y="157"/>
                                </a:lnTo>
                                <a:lnTo>
                                  <a:pt x="237" y="145"/>
                                </a:lnTo>
                                <a:lnTo>
                                  <a:pt x="237" y="101"/>
                                </a:lnTo>
                                <a:lnTo>
                                  <a:pt x="242" y="82"/>
                                </a:lnTo>
                                <a:lnTo>
                                  <a:pt x="247" y="65"/>
                                </a:lnTo>
                                <a:lnTo>
                                  <a:pt x="256" y="51"/>
                                </a:lnTo>
                                <a:lnTo>
                                  <a:pt x="266" y="36"/>
                                </a:lnTo>
                                <a:lnTo>
                                  <a:pt x="275" y="26"/>
                                </a:lnTo>
                                <a:lnTo>
                                  <a:pt x="285" y="24"/>
                                </a:lnTo>
                                <a:lnTo>
                                  <a:pt x="290" y="21"/>
                                </a:lnTo>
                                <a:lnTo>
                                  <a:pt x="297" y="21"/>
                                </a:lnTo>
                                <a:lnTo>
                                  <a:pt x="306" y="19"/>
                                </a:lnTo>
                                <a:lnTo>
                                  <a:pt x="321" y="21"/>
                                </a:lnTo>
                                <a:lnTo>
                                  <a:pt x="335" y="26"/>
                                </a:lnTo>
                                <a:lnTo>
                                  <a:pt x="347" y="34"/>
                                </a:lnTo>
                                <a:lnTo>
                                  <a:pt x="357" y="46"/>
                                </a:lnTo>
                                <a:lnTo>
                                  <a:pt x="366" y="58"/>
                                </a:lnTo>
                                <a:lnTo>
                                  <a:pt x="371" y="75"/>
                                </a:lnTo>
                                <a:lnTo>
                                  <a:pt x="376" y="92"/>
                                </a:lnTo>
                                <a:lnTo>
                                  <a:pt x="378" y="111"/>
                                </a:lnTo>
                                <a:lnTo>
                                  <a:pt x="378" y="19"/>
                                </a:lnTo>
                                <a:lnTo>
                                  <a:pt x="376" y="17"/>
                                </a:lnTo>
                                <a:lnTo>
                                  <a:pt x="357" y="10"/>
                                </a:lnTo>
                                <a:lnTo>
                                  <a:pt x="333" y="2"/>
                                </a:lnTo>
                                <a:lnTo>
                                  <a:pt x="306" y="0"/>
                                </a:lnTo>
                                <a:lnTo>
                                  <a:pt x="295" y="2"/>
                                </a:lnTo>
                                <a:lnTo>
                                  <a:pt x="280" y="5"/>
                                </a:lnTo>
                                <a:lnTo>
                                  <a:pt x="268" y="7"/>
                                </a:lnTo>
                                <a:lnTo>
                                  <a:pt x="256" y="12"/>
                                </a:lnTo>
                                <a:lnTo>
                                  <a:pt x="245" y="15"/>
                                </a:lnTo>
                                <a:lnTo>
                                  <a:pt x="235" y="21"/>
                                </a:lnTo>
                                <a:lnTo>
                                  <a:pt x="218" y="36"/>
                                </a:lnTo>
                                <a:lnTo>
                                  <a:pt x="209" y="46"/>
                                </a:lnTo>
                                <a:lnTo>
                                  <a:pt x="204" y="53"/>
                                </a:lnTo>
                                <a:lnTo>
                                  <a:pt x="196" y="63"/>
                                </a:lnTo>
                                <a:lnTo>
                                  <a:pt x="192" y="73"/>
                                </a:lnTo>
                                <a:lnTo>
                                  <a:pt x="187" y="84"/>
                                </a:lnTo>
                                <a:lnTo>
                                  <a:pt x="185" y="94"/>
                                </a:lnTo>
                                <a:lnTo>
                                  <a:pt x="185" y="132"/>
                                </a:lnTo>
                                <a:lnTo>
                                  <a:pt x="187" y="147"/>
                                </a:lnTo>
                                <a:lnTo>
                                  <a:pt x="190" y="159"/>
                                </a:lnTo>
                                <a:lnTo>
                                  <a:pt x="194" y="171"/>
                                </a:lnTo>
                                <a:lnTo>
                                  <a:pt x="199" y="184"/>
                                </a:lnTo>
                                <a:lnTo>
                                  <a:pt x="206" y="190"/>
                                </a:lnTo>
                                <a:lnTo>
                                  <a:pt x="211" y="200"/>
                                </a:lnTo>
                                <a:lnTo>
                                  <a:pt x="220" y="207"/>
                                </a:lnTo>
                                <a:lnTo>
                                  <a:pt x="228" y="215"/>
                                </a:lnTo>
                                <a:lnTo>
                                  <a:pt x="237" y="220"/>
                                </a:lnTo>
                                <a:lnTo>
                                  <a:pt x="259" y="229"/>
                                </a:lnTo>
                                <a:lnTo>
                                  <a:pt x="282" y="234"/>
                                </a:lnTo>
                                <a:lnTo>
                                  <a:pt x="306" y="237"/>
                                </a:lnTo>
                                <a:lnTo>
                                  <a:pt x="321" y="234"/>
                                </a:lnTo>
                                <a:lnTo>
                                  <a:pt x="333" y="234"/>
                                </a:lnTo>
                                <a:lnTo>
                                  <a:pt x="345" y="229"/>
                                </a:lnTo>
                                <a:lnTo>
                                  <a:pt x="357" y="227"/>
                                </a:lnTo>
                                <a:lnTo>
                                  <a:pt x="366" y="222"/>
                                </a:lnTo>
                                <a:lnTo>
                                  <a:pt x="378" y="215"/>
                                </a:lnTo>
                                <a:lnTo>
                                  <a:pt x="395" y="200"/>
                                </a:lnTo>
                                <a:lnTo>
                                  <a:pt x="402" y="193"/>
                                </a:lnTo>
                                <a:lnTo>
                                  <a:pt x="412" y="184"/>
                                </a:lnTo>
                                <a:lnTo>
                                  <a:pt x="416" y="174"/>
                                </a:lnTo>
                                <a:lnTo>
                                  <a:pt x="421" y="164"/>
                                </a:lnTo>
                                <a:lnTo>
                                  <a:pt x="424" y="154"/>
                                </a:lnTo>
                                <a:lnTo>
                                  <a:pt x="428" y="142"/>
                                </a:lnTo>
                                <a:lnTo>
                                  <a:pt x="431" y="130"/>
                                </a:lnTo>
                                <a:lnTo>
                                  <a:pt x="431" y="104"/>
                                </a:lnTo>
                                <a:close/>
                                <a:moveTo>
                                  <a:pt x="722" y="222"/>
                                </a:moveTo>
                                <a:lnTo>
                                  <a:pt x="720" y="212"/>
                                </a:lnTo>
                                <a:lnTo>
                                  <a:pt x="720" y="200"/>
                                </a:lnTo>
                                <a:lnTo>
                                  <a:pt x="713" y="159"/>
                                </a:lnTo>
                                <a:lnTo>
                                  <a:pt x="711" y="130"/>
                                </a:lnTo>
                                <a:lnTo>
                                  <a:pt x="701" y="65"/>
                                </a:lnTo>
                                <a:lnTo>
                                  <a:pt x="698" y="34"/>
                                </a:lnTo>
                                <a:lnTo>
                                  <a:pt x="696" y="5"/>
                                </a:lnTo>
                                <a:lnTo>
                                  <a:pt x="689" y="7"/>
                                </a:lnTo>
                                <a:lnTo>
                                  <a:pt x="675" y="7"/>
                                </a:lnTo>
                                <a:lnTo>
                                  <a:pt x="667" y="5"/>
                                </a:lnTo>
                                <a:lnTo>
                                  <a:pt x="651" y="46"/>
                                </a:lnTo>
                                <a:lnTo>
                                  <a:pt x="629" y="87"/>
                                </a:lnTo>
                                <a:lnTo>
                                  <a:pt x="612" y="126"/>
                                </a:lnTo>
                                <a:lnTo>
                                  <a:pt x="591" y="164"/>
                                </a:lnTo>
                                <a:lnTo>
                                  <a:pt x="581" y="145"/>
                                </a:lnTo>
                                <a:lnTo>
                                  <a:pt x="574" y="126"/>
                                </a:lnTo>
                                <a:lnTo>
                                  <a:pt x="555" y="87"/>
                                </a:lnTo>
                                <a:lnTo>
                                  <a:pt x="517" y="5"/>
                                </a:lnTo>
                                <a:lnTo>
                                  <a:pt x="510" y="7"/>
                                </a:lnTo>
                                <a:lnTo>
                                  <a:pt x="497" y="7"/>
                                </a:lnTo>
                                <a:lnTo>
                                  <a:pt x="491" y="5"/>
                                </a:lnTo>
                                <a:lnTo>
                                  <a:pt x="476" y="118"/>
                                </a:lnTo>
                                <a:lnTo>
                                  <a:pt x="457" y="232"/>
                                </a:lnTo>
                                <a:lnTo>
                                  <a:pt x="488" y="232"/>
                                </a:lnTo>
                                <a:lnTo>
                                  <a:pt x="496" y="121"/>
                                </a:lnTo>
                                <a:lnTo>
                                  <a:pt x="500" y="82"/>
                                </a:lnTo>
                                <a:lnTo>
                                  <a:pt x="572" y="232"/>
                                </a:lnTo>
                                <a:lnTo>
                                  <a:pt x="584" y="232"/>
                                </a:lnTo>
                                <a:lnTo>
                                  <a:pt x="620" y="157"/>
                                </a:lnTo>
                                <a:lnTo>
                                  <a:pt x="656" y="79"/>
                                </a:lnTo>
                                <a:lnTo>
                                  <a:pt x="665" y="159"/>
                                </a:lnTo>
                                <a:lnTo>
                                  <a:pt x="667" y="195"/>
                                </a:lnTo>
                                <a:lnTo>
                                  <a:pt x="667" y="215"/>
                                </a:lnTo>
                                <a:lnTo>
                                  <a:pt x="670" y="232"/>
                                </a:lnTo>
                                <a:lnTo>
                                  <a:pt x="722" y="232"/>
                                </a:lnTo>
                                <a:lnTo>
                                  <a:pt x="722" y="222"/>
                                </a:lnTo>
                                <a:close/>
                                <a:moveTo>
                                  <a:pt x="1014" y="232"/>
                                </a:moveTo>
                                <a:lnTo>
                                  <a:pt x="1012" y="222"/>
                                </a:lnTo>
                                <a:lnTo>
                                  <a:pt x="1012" y="212"/>
                                </a:lnTo>
                                <a:lnTo>
                                  <a:pt x="1009" y="200"/>
                                </a:lnTo>
                                <a:lnTo>
                                  <a:pt x="1007" y="188"/>
                                </a:lnTo>
                                <a:lnTo>
                                  <a:pt x="1004" y="159"/>
                                </a:lnTo>
                                <a:lnTo>
                                  <a:pt x="999" y="130"/>
                                </a:lnTo>
                                <a:lnTo>
                                  <a:pt x="997" y="99"/>
                                </a:lnTo>
                                <a:lnTo>
                                  <a:pt x="995" y="79"/>
                                </a:lnTo>
                                <a:lnTo>
                                  <a:pt x="992" y="65"/>
                                </a:lnTo>
                                <a:lnTo>
                                  <a:pt x="990" y="34"/>
                                </a:lnTo>
                                <a:lnTo>
                                  <a:pt x="986" y="7"/>
                                </a:lnTo>
                                <a:lnTo>
                                  <a:pt x="985" y="5"/>
                                </a:lnTo>
                                <a:lnTo>
                                  <a:pt x="981" y="7"/>
                                </a:lnTo>
                                <a:lnTo>
                                  <a:pt x="966" y="7"/>
                                </a:lnTo>
                                <a:lnTo>
                                  <a:pt x="959" y="5"/>
                                </a:lnTo>
                                <a:lnTo>
                                  <a:pt x="940" y="46"/>
                                </a:lnTo>
                                <a:lnTo>
                                  <a:pt x="923" y="87"/>
                                </a:lnTo>
                                <a:lnTo>
                                  <a:pt x="902" y="126"/>
                                </a:lnTo>
                                <a:lnTo>
                                  <a:pt x="882" y="164"/>
                                </a:lnTo>
                                <a:lnTo>
                                  <a:pt x="873" y="145"/>
                                </a:lnTo>
                                <a:lnTo>
                                  <a:pt x="866" y="126"/>
                                </a:lnTo>
                                <a:lnTo>
                                  <a:pt x="844" y="87"/>
                                </a:lnTo>
                                <a:lnTo>
                                  <a:pt x="842" y="82"/>
                                </a:lnTo>
                                <a:lnTo>
                                  <a:pt x="828" y="46"/>
                                </a:lnTo>
                                <a:lnTo>
                                  <a:pt x="810" y="7"/>
                                </a:lnTo>
                                <a:lnTo>
                                  <a:pt x="808" y="5"/>
                                </a:lnTo>
                                <a:lnTo>
                                  <a:pt x="801" y="7"/>
                                </a:lnTo>
                                <a:lnTo>
                                  <a:pt x="789" y="7"/>
                                </a:lnTo>
                                <a:lnTo>
                                  <a:pt x="782" y="5"/>
                                </a:lnTo>
                                <a:lnTo>
                                  <a:pt x="775" y="63"/>
                                </a:lnTo>
                                <a:lnTo>
                                  <a:pt x="766" y="118"/>
                                </a:lnTo>
                                <a:lnTo>
                                  <a:pt x="758" y="176"/>
                                </a:lnTo>
                                <a:lnTo>
                                  <a:pt x="746" y="232"/>
                                </a:lnTo>
                                <a:lnTo>
                                  <a:pt x="777" y="232"/>
                                </a:lnTo>
                                <a:lnTo>
                                  <a:pt x="784" y="157"/>
                                </a:lnTo>
                                <a:lnTo>
                                  <a:pt x="787" y="121"/>
                                </a:lnTo>
                                <a:lnTo>
                                  <a:pt x="792" y="82"/>
                                </a:lnTo>
                                <a:lnTo>
                                  <a:pt x="828" y="157"/>
                                </a:lnTo>
                                <a:lnTo>
                                  <a:pt x="863" y="232"/>
                                </a:lnTo>
                                <a:lnTo>
                                  <a:pt x="875" y="232"/>
                                </a:lnTo>
                                <a:lnTo>
                                  <a:pt x="907" y="164"/>
                                </a:lnTo>
                                <a:lnTo>
                                  <a:pt x="911" y="157"/>
                                </a:lnTo>
                                <a:lnTo>
                                  <a:pt x="947" y="79"/>
                                </a:lnTo>
                                <a:lnTo>
                                  <a:pt x="952" y="118"/>
                                </a:lnTo>
                                <a:lnTo>
                                  <a:pt x="954" y="159"/>
                                </a:lnTo>
                                <a:lnTo>
                                  <a:pt x="959" y="195"/>
                                </a:lnTo>
                                <a:lnTo>
                                  <a:pt x="962" y="215"/>
                                </a:lnTo>
                                <a:lnTo>
                                  <a:pt x="962" y="232"/>
                                </a:lnTo>
                                <a:lnTo>
                                  <a:pt x="1014" y="2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81" y="-182"/>
                            <a:ext cx="199"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30" y="-182"/>
                            <a:ext cx="196"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CF9EC1" id="Group 62" o:spid="_x0000_s1026" style="position:absolute;margin-left:201.25pt;margin-top:-9.3pt;width:75.05pt;height:11.85pt;z-index:15730688;mso-position-horizontal-relative:page" coordorigin="4025,-186" coordsize="1501,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">
                <v:shape id="AutoShape 65" o:spid="_x0000_s1027" style="position:absolute;left:4025;top:-186;width:1014;height:237;visibility:visible;mso-wrap-style:square;v-text-anchor:top" coordsize="10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" path="m177,232r-4,-5l170,222,158,207r-9,-17l137,174,122,154,99,116,89,99r7,-7l105,77,118,65,132,51,144,36,156,24r7,-12l170,10r3,-5l160,7r-16,l135,5r-8,7l120,24,63,96,53,111,53,5,48,7,12,7,,5,,26,3,48r,142l,212r,20l53,232r,-104l84,181r34,51l177,232xm431,104l428,92,424,77r-3,-9l416,56r-7,-8l395,31,378,19r,92l376,135r-5,22l364,176r-7,14l345,200r-12,7l318,212r-14,3l292,215r-14,-5l268,203r-12,-8l249,184r-4,-10l242,164r-2,-7l237,145r,-44l242,82r5,-17l256,51,266,36r9,-10l285,24r5,-3l297,21r9,-2l321,21r14,5l347,34r10,12l366,58r5,17l376,92r2,19l378,19r-2,-2l357,10,333,2,306,,295,2,280,5,268,7r-12,5l245,15r-10,6l218,36r-9,10l204,53r-8,10l192,73r-5,11l185,94r,38l187,147r3,12l194,171r5,13l206,190r5,10l220,207r8,8l237,220r22,9l282,234r24,3l321,234r12,l345,229r12,-2l366,222r12,-7l395,200r7,-7l412,184r4,-10l421,164r3,-10l428,142r3,-12l431,104xm722,222r-2,-10l720,200r-7,-41l711,130,701,65,698,34,696,5r-7,2l675,7,667,5,651,46,629,87r-17,39l591,164,581,145r-7,-19l555,87,517,5r-7,2l497,7,491,5,476,118,457,232r31,l496,121r4,-39l572,232r12,l620,157,656,79r9,80l667,195r,20l670,232r52,l722,222xm1014,232r-2,-10l1012,212r-3,-12l1007,188r-3,-29l999,130,997,99,995,79,992,65,990,34,986,7,985,5r-4,2l966,7,959,5,940,46,923,87r-21,39l882,164r-9,-19l866,126,844,87r-2,-5l828,46,810,7,808,5r-7,2l789,7,782,5r-7,58l766,118r-8,58l746,232r31,l784,157r3,-36l792,82r36,75l863,232r12,l907,164r4,-7l947,79r5,39l954,159r5,36l962,215r,17l1014,232xe" fillcolor="black" stroked="f">
                  <v:path arrowok="t" o:connecttype="custom" o:connectlocs="158,21;99,-70;118,-121;163,-174;144,-179;63,-90;12,-179;3,4;53,-58;431,-82;416,-130;378,-167;364,-10;318,26;268,17;242,-22;242,-104;275,-160;306,-167;357,-140;378,-75;333,-184;268,-179;218,-150;192,-113;187,-39;206,4;237,34;321,48;366,36;412,-2;428,-44;720,26;701,-121;675,-179;612,-60;555,-99;491,-181;496,-65;620,-29;667,29;1014,46;1007,2;995,-107;985,-181;940,-140;873,-41;828,-140;789,-179;758,-10;787,-65;875,46;952,-68;962,4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style="position:absolute;left:5081;top:-182;width:19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">
                  <v:imagedata r:id="rId9" o:title=""/>
                </v:shape>
                <v:shape id="Picture 63" o:spid="_x0000_s1029" type="#_x0000_t75" style="position:absolute;left:5330;top:-182;width:196;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">
                  <v:imagedata r:id="rId10" o:title=""/>
                </v:shape>
                <w10:wrap anchorx="page"/>
              </v:group>
            </w:pict>
          </mc:Fallback>
        </mc:AlternateContent>
      </w:r>
      <w:r w:rsidR="001524DD">
        <w:rPr>
          <w:noProof/>
        </w:rPr>
        <w:drawing>
          <wp:anchor distT="0" distB="0" distL="0" distR="0" simplePos="0" relativeHeight="15731200" behindDoc="0" locked="0" layoutInCell="1" allowOverlap="1" wp14:anchorId="287AF460" wp14:editId="287AF461">
            <wp:simplePos x="0" y="0"/>
            <wp:positionH relativeFrom="page">
              <wp:posOffset>1433098</wp:posOffset>
            </wp:positionH>
            <wp:positionV relativeFrom="paragraph">
              <wp:posOffset>-118077</wp:posOffset>
            </wp:positionV>
            <wp:extent cx="1042560" cy="15019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042560" cy="150199"/>
                    </a:xfrm>
                    <a:prstGeom prst="rect">
                      <a:avLst/>
                    </a:prstGeom>
                  </pic:spPr>
                </pic:pic>
              </a:graphicData>
            </a:graphic>
          </wp:anchor>
        </w:drawing>
      </w:r>
      <w:bookmarkStart w:id="0" w:name="Protokoll_SBN_2021-02-16_§_30-43"/>
      <w:bookmarkEnd w:id="0"/>
      <w:proofErr w:type="spellStart"/>
      <w:r w:rsidR="001524DD">
        <w:rPr>
          <w:rFonts w:ascii="Arial" w:hAnsi="Arial"/>
          <w:sz w:val="18"/>
        </w:rPr>
        <w:t>Samhällsbyggnadsnämnden</w:t>
      </w:r>
      <w:proofErr w:type="spellEnd"/>
    </w:p>
    <w:p w14:paraId="287AF21E" w14:textId="3E436FC8" w:rsidR="0057598D" w:rsidRDefault="001524DD">
      <w:pPr>
        <w:spacing w:before="33"/>
        <w:ind w:left="6001"/>
        <w:rPr>
          <w:rFonts w:ascii="Arial"/>
          <w:sz w:val="18"/>
        </w:rPr>
      </w:pPr>
      <w:r>
        <w:rPr>
          <w:rFonts w:ascii="Arial"/>
          <w:sz w:val="18"/>
        </w:rPr>
        <w:t>2021-0</w:t>
      </w:r>
      <w:r w:rsidR="00B311AB">
        <w:rPr>
          <w:rFonts w:ascii="Arial"/>
          <w:sz w:val="18"/>
        </w:rPr>
        <w:t>5-11</w:t>
      </w:r>
    </w:p>
    <w:p w14:paraId="287AF21F" w14:textId="77777777" w:rsidR="0057598D" w:rsidRDefault="0057598D">
      <w:pPr>
        <w:pStyle w:val="Brdtext"/>
        <w:rPr>
          <w:rFonts w:ascii="Arial"/>
          <w:sz w:val="20"/>
        </w:rPr>
      </w:pPr>
    </w:p>
    <w:p w14:paraId="287AF220" w14:textId="77777777" w:rsidR="0057598D" w:rsidRDefault="0057598D">
      <w:pPr>
        <w:pStyle w:val="Brdtext"/>
        <w:rPr>
          <w:rFonts w:ascii="Arial"/>
          <w:sz w:val="20"/>
        </w:rPr>
      </w:pPr>
    </w:p>
    <w:p w14:paraId="287AF221" w14:textId="77777777" w:rsidR="0057598D" w:rsidRDefault="0057598D">
      <w:pPr>
        <w:pStyle w:val="Brdtext"/>
        <w:rPr>
          <w:rFonts w:ascii="Arial"/>
          <w:sz w:val="20"/>
        </w:rPr>
      </w:pPr>
    </w:p>
    <w:p w14:paraId="287AF222" w14:textId="77777777" w:rsidR="0057598D" w:rsidRDefault="0057598D">
      <w:pPr>
        <w:pStyle w:val="Brdtext"/>
        <w:rPr>
          <w:rFonts w:ascii="Arial"/>
          <w:sz w:val="20"/>
        </w:rPr>
      </w:pPr>
    </w:p>
    <w:p w14:paraId="287AF223" w14:textId="77777777" w:rsidR="0057598D" w:rsidRDefault="0057598D">
      <w:pPr>
        <w:pStyle w:val="Brdtext"/>
        <w:rPr>
          <w:rFonts w:ascii="Arial"/>
          <w:sz w:val="20"/>
        </w:rPr>
      </w:pPr>
    </w:p>
    <w:p w14:paraId="287AF224" w14:textId="77777777" w:rsidR="0057598D" w:rsidRDefault="0057598D">
      <w:pPr>
        <w:pStyle w:val="Brdtext"/>
        <w:spacing w:before="1"/>
        <w:rPr>
          <w:rFonts w:ascii="Arial"/>
          <w:sz w:val="15"/>
        </w:rPr>
      </w:pPr>
    </w:p>
    <w:tbl>
      <w:tblPr>
        <w:tblStyle w:val="TableNormal"/>
        <w:tblW w:w="0" w:type="auto"/>
        <w:tblInd w:w="1506" w:type="dxa"/>
        <w:tblLayout w:type="fixed"/>
        <w:tblLook w:val="01E0" w:firstRow="1" w:lastRow="1" w:firstColumn="1" w:lastColumn="1" w:noHBand="0" w:noVBand="0"/>
      </w:tblPr>
      <w:tblGrid>
        <w:gridCol w:w="1413"/>
        <w:gridCol w:w="5503"/>
      </w:tblGrid>
      <w:tr w:rsidR="0057598D" w:rsidRPr="00D8225E" w14:paraId="287AF227" w14:textId="77777777">
        <w:trPr>
          <w:trHeight w:val="265"/>
        </w:trPr>
        <w:tc>
          <w:tcPr>
            <w:tcW w:w="1413" w:type="dxa"/>
          </w:tcPr>
          <w:p w14:paraId="287AF225" w14:textId="77777777" w:rsidR="0057598D" w:rsidRPr="00864978" w:rsidRDefault="001524DD">
            <w:pPr>
              <w:pStyle w:val="TableParagraph"/>
              <w:spacing w:before="82"/>
              <w:ind w:left="200"/>
              <w:rPr>
                <w:rFonts w:ascii="Arial"/>
                <w:sz w:val="14"/>
              </w:rPr>
            </w:pPr>
            <w:r w:rsidRPr="00864978">
              <w:rPr>
                <w:rFonts w:ascii="Arial"/>
                <w:sz w:val="14"/>
              </w:rPr>
              <w:t>Pats</w:t>
            </w:r>
            <w:r w:rsidRPr="00864978">
              <w:rPr>
                <w:rFonts w:ascii="Arial"/>
                <w:spacing w:val="-1"/>
                <w:sz w:val="14"/>
              </w:rPr>
              <w:t xml:space="preserve"> </w:t>
            </w:r>
            <w:proofErr w:type="spellStart"/>
            <w:r w:rsidRPr="00864978">
              <w:rPr>
                <w:rFonts w:ascii="Arial"/>
                <w:sz w:val="14"/>
              </w:rPr>
              <w:t>och</w:t>
            </w:r>
            <w:proofErr w:type="spellEnd"/>
            <w:r w:rsidRPr="00864978">
              <w:rPr>
                <w:rFonts w:ascii="Arial"/>
                <w:spacing w:val="-3"/>
                <w:sz w:val="14"/>
              </w:rPr>
              <w:t xml:space="preserve"> </w:t>
            </w:r>
            <w:proofErr w:type="spellStart"/>
            <w:r w:rsidRPr="00864978">
              <w:rPr>
                <w:rFonts w:ascii="Arial"/>
                <w:sz w:val="14"/>
              </w:rPr>
              <w:t>tid</w:t>
            </w:r>
            <w:proofErr w:type="spellEnd"/>
          </w:p>
        </w:tc>
        <w:tc>
          <w:tcPr>
            <w:tcW w:w="5503" w:type="dxa"/>
          </w:tcPr>
          <w:p w14:paraId="287AF226" w14:textId="2E61E6ED" w:rsidR="0057598D" w:rsidRPr="00864978" w:rsidRDefault="001524DD">
            <w:pPr>
              <w:pStyle w:val="TableParagraph"/>
              <w:spacing w:line="246" w:lineRule="exact"/>
              <w:ind w:left="487"/>
              <w:rPr>
                <w:sz w:val="24"/>
                <w:lang w:val="sv-SE"/>
              </w:rPr>
            </w:pPr>
            <w:r w:rsidRPr="00864978">
              <w:rPr>
                <w:sz w:val="24"/>
                <w:lang w:val="sv-SE"/>
              </w:rPr>
              <w:t>Digitalt</w:t>
            </w:r>
            <w:r w:rsidRPr="00864978">
              <w:rPr>
                <w:spacing w:val="1"/>
                <w:sz w:val="24"/>
                <w:lang w:val="sv-SE"/>
              </w:rPr>
              <w:t xml:space="preserve"> </w:t>
            </w:r>
            <w:r w:rsidRPr="00864978">
              <w:rPr>
                <w:sz w:val="24"/>
                <w:lang w:val="sv-SE"/>
              </w:rPr>
              <w:t>sammanträde via</w:t>
            </w:r>
            <w:r w:rsidRPr="00864978">
              <w:rPr>
                <w:spacing w:val="-4"/>
                <w:sz w:val="24"/>
                <w:lang w:val="sv-SE"/>
              </w:rPr>
              <w:t xml:space="preserve"> </w:t>
            </w:r>
            <w:r w:rsidRPr="00864978">
              <w:rPr>
                <w:sz w:val="24"/>
                <w:lang w:val="sv-SE"/>
              </w:rPr>
              <w:t>Teams</w:t>
            </w:r>
            <w:r w:rsidRPr="00864978">
              <w:rPr>
                <w:spacing w:val="2"/>
                <w:sz w:val="24"/>
                <w:lang w:val="sv-SE"/>
              </w:rPr>
              <w:t xml:space="preserve"> </w:t>
            </w:r>
            <w:r w:rsidRPr="00864978">
              <w:rPr>
                <w:sz w:val="24"/>
                <w:lang w:val="sv-SE"/>
              </w:rPr>
              <w:t>kl. 18.30</w:t>
            </w:r>
            <w:r w:rsidRPr="00864978">
              <w:rPr>
                <w:spacing w:val="-3"/>
                <w:sz w:val="24"/>
                <w:lang w:val="sv-SE"/>
              </w:rPr>
              <w:t xml:space="preserve"> </w:t>
            </w:r>
            <w:r w:rsidRPr="00864978">
              <w:rPr>
                <w:sz w:val="24"/>
                <w:lang w:val="sv-SE"/>
              </w:rPr>
              <w:t>–</w:t>
            </w:r>
            <w:r w:rsidRPr="00864978">
              <w:rPr>
                <w:spacing w:val="1"/>
                <w:sz w:val="24"/>
                <w:lang w:val="sv-SE"/>
              </w:rPr>
              <w:t xml:space="preserve"> </w:t>
            </w:r>
            <w:r w:rsidR="00864978">
              <w:rPr>
                <w:spacing w:val="1"/>
                <w:sz w:val="24"/>
                <w:lang w:val="sv-SE"/>
              </w:rPr>
              <w:t>20.00</w:t>
            </w:r>
          </w:p>
        </w:tc>
      </w:tr>
    </w:tbl>
    <w:p w14:paraId="287AF228" w14:textId="77777777" w:rsidR="0057598D" w:rsidRPr="00864978" w:rsidRDefault="0057598D">
      <w:pPr>
        <w:pStyle w:val="Brdtext"/>
        <w:spacing w:before="4"/>
        <w:rPr>
          <w:rFonts w:ascii="Arial"/>
          <w:sz w:val="22"/>
          <w:lang w:val="sv-SE"/>
        </w:rPr>
      </w:pPr>
    </w:p>
    <w:tbl>
      <w:tblPr>
        <w:tblStyle w:val="TableNormal"/>
        <w:tblW w:w="0" w:type="auto"/>
        <w:tblInd w:w="1506" w:type="dxa"/>
        <w:tblLayout w:type="fixed"/>
        <w:tblLook w:val="01E0" w:firstRow="1" w:lastRow="1" w:firstColumn="1" w:lastColumn="1" w:noHBand="0" w:noVBand="0"/>
      </w:tblPr>
      <w:tblGrid>
        <w:gridCol w:w="1792"/>
        <w:gridCol w:w="3226"/>
        <w:gridCol w:w="3744"/>
      </w:tblGrid>
      <w:tr w:rsidR="0057598D" w:rsidRPr="00864978" w14:paraId="287AF22C" w14:textId="77777777">
        <w:trPr>
          <w:trHeight w:val="260"/>
        </w:trPr>
        <w:tc>
          <w:tcPr>
            <w:tcW w:w="1792" w:type="dxa"/>
          </w:tcPr>
          <w:p w14:paraId="287AF229" w14:textId="77777777" w:rsidR="0057598D" w:rsidRPr="00864978" w:rsidRDefault="001524DD">
            <w:pPr>
              <w:pStyle w:val="TableParagraph"/>
              <w:spacing w:before="82" w:line="158" w:lineRule="exact"/>
              <w:ind w:left="200"/>
              <w:rPr>
                <w:rFonts w:ascii="Arial"/>
                <w:sz w:val="14"/>
              </w:rPr>
            </w:pPr>
            <w:proofErr w:type="spellStart"/>
            <w:r w:rsidRPr="00864978">
              <w:rPr>
                <w:rFonts w:ascii="Arial"/>
                <w:sz w:val="14"/>
              </w:rPr>
              <w:t>Beslutande</w:t>
            </w:r>
            <w:proofErr w:type="spellEnd"/>
          </w:p>
        </w:tc>
        <w:tc>
          <w:tcPr>
            <w:tcW w:w="3226" w:type="dxa"/>
          </w:tcPr>
          <w:p w14:paraId="287AF22A" w14:textId="77777777" w:rsidR="0057598D" w:rsidRPr="00864978" w:rsidRDefault="001524DD">
            <w:pPr>
              <w:pStyle w:val="TableParagraph"/>
              <w:spacing w:line="241" w:lineRule="exact"/>
              <w:ind w:left="108"/>
              <w:rPr>
                <w:sz w:val="24"/>
              </w:rPr>
            </w:pPr>
            <w:r w:rsidRPr="00864978">
              <w:rPr>
                <w:sz w:val="24"/>
              </w:rPr>
              <w:t>Gabriel Melki</w:t>
            </w:r>
            <w:r w:rsidRPr="00864978">
              <w:rPr>
                <w:spacing w:val="1"/>
                <w:sz w:val="24"/>
              </w:rPr>
              <w:t xml:space="preserve"> </w:t>
            </w:r>
            <w:r w:rsidRPr="00864978">
              <w:rPr>
                <w:sz w:val="24"/>
              </w:rPr>
              <w:t>(S),</w:t>
            </w:r>
            <w:r w:rsidRPr="00864978">
              <w:rPr>
                <w:spacing w:val="-3"/>
                <w:sz w:val="24"/>
              </w:rPr>
              <w:t xml:space="preserve"> </w:t>
            </w:r>
            <w:proofErr w:type="spellStart"/>
            <w:r w:rsidRPr="00864978">
              <w:rPr>
                <w:sz w:val="24"/>
              </w:rPr>
              <w:t>ordförande</w:t>
            </w:r>
            <w:proofErr w:type="spellEnd"/>
          </w:p>
        </w:tc>
        <w:tc>
          <w:tcPr>
            <w:tcW w:w="3744" w:type="dxa"/>
          </w:tcPr>
          <w:p w14:paraId="287AF22B" w14:textId="03E11340" w:rsidR="0057598D" w:rsidRPr="00864978" w:rsidRDefault="006D366F">
            <w:pPr>
              <w:pStyle w:val="TableParagraph"/>
              <w:spacing w:line="241" w:lineRule="exact"/>
              <w:ind w:left="238"/>
              <w:rPr>
                <w:sz w:val="24"/>
              </w:rPr>
            </w:pPr>
            <w:r>
              <w:rPr>
                <w:sz w:val="24"/>
              </w:rPr>
              <w:t>Pierre Lundgren (M)</w:t>
            </w:r>
          </w:p>
        </w:tc>
      </w:tr>
      <w:tr w:rsidR="0057598D" w:rsidRPr="00864978" w14:paraId="287AF230" w14:textId="77777777">
        <w:trPr>
          <w:trHeight w:val="260"/>
        </w:trPr>
        <w:tc>
          <w:tcPr>
            <w:tcW w:w="1792" w:type="dxa"/>
          </w:tcPr>
          <w:p w14:paraId="287AF22D" w14:textId="77777777" w:rsidR="0057598D" w:rsidRPr="00864978" w:rsidRDefault="0057598D">
            <w:pPr>
              <w:pStyle w:val="TableParagraph"/>
              <w:rPr>
                <w:sz w:val="18"/>
              </w:rPr>
            </w:pPr>
          </w:p>
        </w:tc>
        <w:tc>
          <w:tcPr>
            <w:tcW w:w="3226" w:type="dxa"/>
          </w:tcPr>
          <w:p w14:paraId="287AF22E" w14:textId="77777777" w:rsidR="0057598D" w:rsidRPr="00864978" w:rsidRDefault="001524DD">
            <w:pPr>
              <w:pStyle w:val="TableParagraph"/>
              <w:spacing w:line="241" w:lineRule="exact"/>
              <w:ind w:left="113"/>
              <w:rPr>
                <w:sz w:val="24"/>
              </w:rPr>
            </w:pPr>
            <w:r w:rsidRPr="00864978">
              <w:rPr>
                <w:sz w:val="24"/>
              </w:rPr>
              <w:t>Yusuf</w:t>
            </w:r>
            <w:r w:rsidRPr="00864978">
              <w:rPr>
                <w:spacing w:val="2"/>
                <w:sz w:val="24"/>
              </w:rPr>
              <w:t xml:space="preserve"> </w:t>
            </w:r>
            <w:r w:rsidRPr="00864978">
              <w:rPr>
                <w:sz w:val="24"/>
              </w:rPr>
              <w:t>Aydin</w:t>
            </w:r>
            <w:r w:rsidRPr="00864978">
              <w:rPr>
                <w:spacing w:val="-4"/>
                <w:sz w:val="24"/>
              </w:rPr>
              <w:t xml:space="preserve"> </w:t>
            </w:r>
            <w:r w:rsidRPr="00864978">
              <w:rPr>
                <w:sz w:val="24"/>
              </w:rPr>
              <w:t>(KD)</w:t>
            </w:r>
          </w:p>
        </w:tc>
        <w:tc>
          <w:tcPr>
            <w:tcW w:w="3744" w:type="dxa"/>
          </w:tcPr>
          <w:p w14:paraId="287AF22F" w14:textId="77777777" w:rsidR="0057598D" w:rsidRPr="00864978" w:rsidRDefault="001524DD">
            <w:pPr>
              <w:pStyle w:val="TableParagraph"/>
              <w:spacing w:line="241" w:lineRule="exact"/>
              <w:ind w:left="238"/>
              <w:rPr>
                <w:sz w:val="24"/>
              </w:rPr>
            </w:pPr>
            <w:r w:rsidRPr="00864978">
              <w:rPr>
                <w:sz w:val="24"/>
              </w:rPr>
              <w:t>Johanna</w:t>
            </w:r>
            <w:r w:rsidRPr="00864978">
              <w:rPr>
                <w:spacing w:val="-1"/>
                <w:sz w:val="24"/>
              </w:rPr>
              <w:t xml:space="preserve"> </w:t>
            </w:r>
            <w:r w:rsidRPr="00864978">
              <w:rPr>
                <w:sz w:val="24"/>
              </w:rPr>
              <w:t>Ahlinder</w:t>
            </w:r>
            <w:r w:rsidRPr="00864978">
              <w:rPr>
                <w:spacing w:val="2"/>
                <w:sz w:val="24"/>
              </w:rPr>
              <w:t xml:space="preserve"> </w:t>
            </w:r>
            <w:r w:rsidRPr="00864978">
              <w:rPr>
                <w:sz w:val="24"/>
              </w:rPr>
              <w:t>(TUP)</w:t>
            </w:r>
          </w:p>
        </w:tc>
      </w:tr>
      <w:tr w:rsidR="0057598D" w:rsidRPr="00864978" w14:paraId="287AF234" w14:textId="77777777">
        <w:trPr>
          <w:trHeight w:val="259"/>
        </w:trPr>
        <w:tc>
          <w:tcPr>
            <w:tcW w:w="1792" w:type="dxa"/>
          </w:tcPr>
          <w:p w14:paraId="287AF231" w14:textId="77777777" w:rsidR="0057598D" w:rsidRPr="00864978" w:rsidRDefault="0057598D">
            <w:pPr>
              <w:pStyle w:val="TableParagraph"/>
              <w:rPr>
                <w:sz w:val="18"/>
              </w:rPr>
            </w:pPr>
          </w:p>
        </w:tc>
        <w:tc>
          <w:tcPr>
            <w:tcW w:w="3226" w:type="dxa"/>
          </w:tcPr>
          <w:p w14:paraId="287AF232" w14:textId="77777777" w:rsidR="0057598D" w:rsidRPr="00864978" w:rsidRDefault="001524DD">
            <w:pPr>
              <w:pStyle w:val="TableParagraph"/>
              <w:spacing w:line="239" w:lineRule="exact"/>
              <w:ind w:left="113"/>
              <w:rPr>
                <w:sz w:val="24"/>
              </w:rPr>
            </w:pPr>
            <w:r w:rsidRPr="00864978">
              <w:rPr>
                <w:sz w:val="24"/>
              </w:rPr>
              <w:t>Christian Wagner</w:t>
            </w:r>
            <w:r w:rsidRPr="00864978">
              <w:rPr>
                <w:spacing w:val="3"/>
                <w:sz w:val="24"/>
              </w:rPr>
              <w:t xml:space="preserve"> </w:t>
            </w:r>
            <w:r w:rsidRPr="00864978">
              <w:rPr>
                <w:sz w:val="24"/>
              </w:rPr>
              <w:t>(TUP)</w:t>
            </w:r>
          </w:p>
        </w:tc>
        <w:tc>
          <w:tcPr>
            <w:tcW w:w="3744" w:type="dxa"/>
          </w:tcPr>
          <w:p w14:paraId="287AF233" w14:textId="31DFAE08" w:rsidR="0057598D" w:rsidRPr="00864978" w:rsidRDefault="006D366F">
            <w:pPr>
              <w:pStyle w:val="TableParagraph"/>
              <w:spacing w:line="239" w:lineRule="exact"/>
              <w:ind w:left="238"/>
              <w:rPr>
                <w:sz w:val="24"/>
                <w:lang w:val="sv-SE"/>
              </w:rPr>
            </w:pPr>
            <w:r>
              <w:rPr>
                <w:sz w:val="24"/>
                <w:lang w:val="sv-SE"/>
              </w:rPr>
              <w:t>Emil Brandin</w:t>
            </w:r>
            <w:r w:rsidR="001524DD" w:rsidRPr="00864978">
              <w:rPr>
                <w:spacing w:val="1"/>
                <w:sz w:val="24"/>
                <w:lang w:val="sv-SE"/>
              </w:rPr>
              <w:t xml:space="preserve"> </w:t>
            </w:r>
            <w:r w:rsidR="001524DD" w:rsidRPr="00864978">
              <w:rPr>
                <w:sz w:val="24"/>
                <w:lang w:val="sv-SE"/>
              </w:rPr>
              <w:t>(SD)</w:t>
            </w:r>
            <w:r w:rsidR="001C30D5" w:rsidRPr="00864978">
              <w:rPr>
                <w:sz w:val="24"/>
                <w:lang w:val="sv-SE"/>
              </w:rPr>
              <w:t xml:space="preserve"> </w:t>
            </w:r>
          </w:p>
        </w:tc>
      </w:tr>
      <w:tr w:rsidR="0057598D" w:rsidRPr="00864978" w14:paraId="287AF238" w14:textId="77777777">
        <w:trPr>
          <w:trHeight w:val="259"/>
        </w:trPr>
        <w:tc>
          <w:tcPr>
            <w:tcW w:w="1792" w:type="dxa"/>
          </w:tcPr>
          <w:p w14:paraId="287AF235" w14:textId="77777777" w:rsidR="0057598D" w:rsidRPr="00864978" w:rsidRDefault="0057598D">
            <w:pPr>
              <w:pStyle w:val="TableParagraph"/>
              <w:rPr>
                <w:sz w:val="18"/>
                <w:lang w:val="sv-SE"/>
              </w:rPr>
            </w:pPr>
          </w:p>
        </w:tc>
        <w:tc>
          <w:tcPr>
            <w:tcW w:w="3226" w:type="dxa"/>
          </w:tcPr>
          <w:p w14:paraId="287AF236" w14:textId="77777777" w:rsidR="0057598D" w:rsidRPr="00864978" w:rsidRDefault="001524DD">
            <w:pPr>
              <w:pStyle w:val="TableParagraph"/>
              <w:spacing w:line="239" w:lineRule="exact"/>
              <w:ind w:left="113"/>
              <w:rPr>
                <w:sz w:val="24"/>
              </w:rPr>
            </w:pPr>
            <w:r w:rsidRPr="00864978">
              <w:rPr>
                <w:sz w:val="24"/>
              </w:rPr>
              <w:t>Björn</w:t>
            </w:r>
            <w:r w:rsidRPr="00864978">
              <w:rPr>
                <w:spacing w:val="-1"/>
                <w:sz w:val="24"/>
              </w:rPr>
              <w:t xml:space="preserve"> </w:t>
            </w:r>
            <w:r w:rsidRPr="00864978">
              <w:rPr>
                <w:sz w:val="24"/>
              </w:rPr>
              <w:t>Pettersson (S)</w:t>
            </w:r>
          </w:p>
        </w:tc>
        <w:tc>
          <w:tcPr>
            <w:tcW w:w="3744" w:type="dxa"/>
          </w:tcPr>
          <w:p w14:paraId="287AF237" w14:textId="77777777" w:rsidR="0057598D" w:rsidRPr="00864978" w:rsidRDefault="001524DD">
            <w:pPr>
              <w:pStyle w:val="TableParagraph"/>
              <w:spacing w:line="239" w:lineRule="exact"/>
              <w:ind w:left="238"/>
              <w:rPr>
                <w:sz w:val="24"/>
              </w:rPr>
            </w:pPr>
            <w:r w:rsidRPr="00864978">
              <w:rPr>
                <w:sz w:val="24"/>
              </w:rPr>
              <w:t>Kerstin</w:t>
            </w:r>
            <w:r w:rsidRPr="00864978">
              <w:rPr>
                <w:spacing w:val="1"/>
                <w:sz w:val="24"/>
              </w:rPr>
              <w:t xml:space="preserve"> </w:t>
            </w:r>
            <w:r w:rsidRPr="00864978">
              <w:rPr>
                <w:sz w:val="24"/>
              </w:rPr>
              <w:t>Amelin</w:t>
            </w:r>
            <w:r w:rsidRPr="00864978">
              <w:rPr>
                <w:spacing w:val="-4"/>
                <w:sz w:val="24"/>
              </w:rPr>
              <w:t xml:space="preserve"> </w:t>
            </w:r>
            <w:r w:rsidRPr="00864978">
              <w:rPr>
                <w:sz w:val="24"/>
              </w:rPr>
              <w:t>(V)</w:t>
            </w:r>
          </w:p>
        </w:tc>
      </w:tr>
      <w:tr w:rsidR="0057598D" w:rsidRPr="00864978" w14:paraId="287AF23C" w14:textId="77777777">
        <w:trPr>
          <w:trHeight w:val="259"/>
        </w:trPr>
        <w:tc>
          <w:tcPr>
            <w:tcW w:w="1792" w:type="dxa"/>
          </w:tcPr>
          <w:p w14:paraId="287AF239" w14:textId="77777777" w:rsidR="0057598D" w:rsidRPr="00864978" w:rsidRDefault="0057598D">
            <w:pPr>
              <w:pStyle w:val="TableParagraph"/>
              <w:rPr>
                <w:sz w:val="18"/>
              </w:rPr>
            </w:pPr>
          </w:p>
        </w:tc>
        <w:tc>
          <w:tcPr>
            <w:tcW w:w="3226" w:type="dxa"/>
          </w:tcPr>
          <w:p w14:paraId="287AF23A" w14:textId="77777777" w:rsidR="0057598D" w:rsidRPr="00864978" w:rsidRDefault="001524DD">
            <w:pPr>
              <w:pStyle w:val="TableParagraph"/>
              <w:spacing w:line="239" w:lineRule="exact"/>
              <w:ind w:left="113"/>
              <w:rPr>
                <w:sz w:val="24"/>
              </w:rPr>
            </w:pPr>
            <w:r w:rsidRPr="00864978">
              <w:rPr>
                <w:sz w:val="24"/>
              </w:rPr>
              <w:t>Teodora Josimovic</w:t>
            </w:r>
            <w:r w:rsidRPr="00864978">
              <w:rPr>
                <w:spacing w:val="-4"/>
                <w:sz w:val="24"/>
              </w:rPr>
              <w:t xml:space="preserve"> </w:t>
            </w:r>
            <w:r w:rsidRPr="00864978">
              <w:rPr>
                <w:sz w:val="24"/>
              </w:rPr>
              <w:t>(S)</w:t>
            </w:r>
          </w:p>
        </w:tc>
        <w:tc>
          <w:tcPr>
            <w:tcW w:w="3744" w:type="dxa"/>
          </w:tcPr>
          <w:p w14:paraId="287AF23B" w14:textId="62A37112" w:rsidR="0057598D" w:rsidRPr="00864978" w:rsidRDefault="00E62259">
            <w:pPr>
              <w:pStyle w:val="TableParagraph"/>
              <w:spacing w:line="239" w:lineRule="exact"/>
              <w:ind w:left="238"/>
              <w:rPr>
                <w:sz w:val="24"/>
              </w:rPr>
            </w:pPr>
            <w:r>
              <w:rPr>
                <w:sz w:val="24"/>
              </w:rPr>
              <w:t>Oskar Forsberg (MP)</w:t>
            </w:r>
          </w:p>
        </w:tc>
      </w:tr>
      <w:tr w:rsidR="0057598D" w:rsidRPr="00864978" w14:paraId="287AF240" w14:textId="77777777">
        <w:trPr>
          <w:trHeight w:val="261"/>
        </w:trPr>
        <w:tc>
          <w:tcPr>
            <w:tcW w:w="1792" w:type="dxa"/>
          </w:tcPr>
          <w:p w14:paraId="287AF23D" w14:textId="77777777" w:rsidR="0057598D" w:rsidRPr="00864978" w:rsidRDefault="0057598D">
            <w:pPr>
              <w:pStyle w:val="TableParagraph"/>
              <w:rPr>
                <w:sz w:val="18"/>
              </w:rPr>
            </w:pPr>
          </w:p>
        </w:tc>
        <w:tc>
          <w:tcPr>
            <w:tcW w:w="3226" w:type="dxa"/>
          </w:tcPr>
          <w:p w14:paraId="287AF23E" w14:textId="77777777" w:rsidR="0057598D" w:rsidRPr="00864978" w:rsidRDefault="001524DD">
            <w:pPr>
              <w:pStyle w:val="TableParagraph"/>
              <w:spacing w:line="242" w:lineRule="exact"/>
              <w:ind w:left="113"/>
              <w:rPr>
                <w:sz w:val="24"/>
              </w:rPr>
            </w:pPr>
            <w:r w:rsidRPr="00864978">
              <w:rPr>
                <w:sz w:val="24"/>
              </w:rPr>
              <w:t>Nirlep</w:t>
            </w:r>
            <w:r w:rsidRPr="00864978">
              <w:rPr>
                <w:spacing w:val="-1"/>
                <w:sz w:val="24"/>
              </w:rPr>
              <w:t xml:space="preserve"> </w:t>
            </w:r>
            <w:r w:rsidRPr="00864978">
              <w:rPr>
                <w:sz w:val="24"/>
              </w:rPr>
              <w:t>Singh</w:t>
            </w:r>
            <w:r w:rsidRPr="00864978">
              <w:rPr>
                <w:spacing w:val="1"/>
                <w:sz w:val="24"/>
              </w:rPr>
              <w:t xml:space="preserve"> </w:t>
            </w:r>
            <w:r w:rsidRPr="00864978">
              <w:rPr>
                <w:sz w:val="24"/>
              </w:rPr>
              <w:t>(S)</w:t>
            </w:r>
          </w:p>
        </w:tc>
        <w:tc>
          <w:tcPr>
            <w:tcW w:w="3744" w:type="dxa"/>
          </w:tcPr>
          <w:p w14:paraId="287AF23F" w14:textId="058F95A3" w:rsidR="0057598D" w:rsidRPr="00864978" w:rsidRDefault="00875D2F">
            <w:pPr>
              <w:pStyle w:val="TableParagraph"/>
              <w:spacing w:line="242" w:lineRule="exact"/>
              <w:ind w:left="238"/>
              <w:rPr>
                <w:sz w:val="24"/>
              </w:rPr>
            </w:pPr>
            <w:proofErr w:type="spellStart"/>
            <w:r w:rsidRPr="00864978">
              <w:rPr>
                <w:sz w:val="24"/>
              </w:rPr>
              <w:t>Pehr</w:t>
            </w:r>
            <w:proofErr w:type="spellEnd"/>
            <w:r w:rsidRPr="00864978">
              <w:rPr>
                <w:sz w:val="24"/>
              </w:rPr>
              <w:t>-Martin Larsson</w:t>
            </w:r>
            <w:r w:rsidRPr="00864978">
              <w:rPr>
                <w:spacing w:val="1"/>
                <w:sz w:val="24"/>
              </w:rPr>
              <w:t xml:space="preserve"> </w:t>
            </w:r>
            <w:r w:rsidRPr="00864978">
              <w:rPr>
                <w:sz w:val="24"/>
              </w:rPr>
              <w:t>(C)</w:t>
            </w:r>
          </w:p>
        </w:tc>
      </w:tr>
      <w:tr w:rsidR="0057598D" w:rsidRPr="00864978" w14:paraId="287AF244" w14:textId="77777777">
        <w:trPr>
          <w:trHeight w:val="391"/>
        </w:trPr>
        <w:tc>
          <w:tcPr>
            <w:tcW w:w="1792" w:type="dxa"/>
          </w:tcPr>
          <w:p w14:paraId="287AF241" w14:textId="77777777" w:rsidR="0057598D" w:rsidRPr="00864978" w:rsidRDefault="0057598D">
            <w:pPr>
              <w:pStyle w:val="TableParagraph"/>
              <w:rPr>
                <w:sz w:val="20"/>
              </w:rPr>
            </w:pPr>
          </w:p>
        </w:tc>
        <w:tc>
          <w:tcPr>
            <w:tcW w:w="3226" w:type="dxa"/>
          </w:tcPr>
          <w:p w14:paraId="287AF242" w14:textId="77777777" w:rsidR="0057598D" w:rsidRPr="00864978" w:rsidRDefault="001524DD">
            <w:pPr>
              <w:pStyle w:val="TableParagraph"/>
              <w:spacing w:line="265" w:lineRule="exact"/>
              <w:ind w:left="113"/>
              <w:rPr>
                <w:sz w:val="24"/>
              </w:rPr>
            </w:pPr>
            <w:r w:rsidRPr="00864978">
              <w:rPr>
                <w:sz w:val="24"/>
              </w:rPr>
              <w:t>Boban Pejcic (M)</w:t>
            </w:r>
          </w:p>
        </w:tc>
        <w:tc>
          <w:tcPr>
            <w:tcW w:w="3744" w:type="dxa"/>
          </w:tcPr>
          <w:p w14:paraId="287AF243" w14:textId="74C588C8" w:rsidR="0057598D" w:rsidRPr="00864978" w:rsidRDefault="00D30922">
            <w:pPr>
              <w:pStyle w:val="TableParagraph"/>
              <w:rPr>
                <w:sz w:val="24"/>
                <w:szCs w:val="24"/>
              </w:rPr>
            </w:pPr>
            <w:r w:rsidRPr="00864978">
              <w:rPr>
                <w:sz w:val="20"/>
              </w:rPr>
              <w:t xml:space="preserve">    </w:t>
            </w:r>
            <w:r w:rsidR="008F1220" w:rsidRPr="00864978">
              <w:rPr>
                <w:sz w:val="24"/>
                <w:szCs w:val="24"/>
              </w:rPr>
              <w:t xml:space="preserve"> </w:t>
            </w:r>
          </w:p>
        </w:tc>
      </w:tr>
      <w:tr w:rsidR="0057598D" w:rsidRPr="00864978" w14:paraId="287AF249" w14:textId="77777777">
        <w:trPr>
          <w:trHeight w:val="387"/>
        </w:trPr>
        <w:tc>
          <w:tcPr>
            <w:tcW w:w="1792" w:type="dxa"/>
          </w:tcPr>
          <w:p w14:paraId="287AF246" w14:textId="240C06E0" w:rsidR="0057598D" w:rsidRPr="00864978" w:rsidRDefault="0057598D">
            <w:pPr>
              <w:pStyle w:val="TableParagraph"/>
              <w:spacing w:before="1" w:line="158" w:lineRule="exact"/>
              <w:ind w:left="200"/>
              <w:rPr>
                <w:rFonts w:ascii="Arial" w:hAnsi="Arial"/>
                <w:sz w:val="14"/>
              </w:rPr>
            </w:pPr>
          </w:p>
        </w:tc>
        <w:tc>
          <w:tcPr>
            <w:tcW w:w="3226" w:type="dxa"/>
          </w:tcPr>
          <w:p w14:paraId="287AF247" w14:textId="605E66D8" w:rsidR="0057598D" w:rsidRPr="00864978" w:rsidRDefault="0057598D">
            <w:pPr>
              <w:pStyle w:val="TableParagraph"/>
              <w:spacing w:before="116" w:line="251" w:lineRule="exact"/>
              <w:ind w:left="108"/>
              <w:rPr>
                <w:sz w:val="24"/>
              </w:rPr>
            </w:pPr>
          </w:p>
        </w:tc>
        <w:tc>
          <w:tcPr>
            <w:tcW w:w="3744" w:type="dxa"/>
          </w:tcPr>
          <w:p w14:paraId="287AF248" w14:textId="77777777" w:rsidR="0057598D" w:rsidRPr="00864978" w:rsidRDefault="0057598D">
            <w:pPr>
              <w:pStyle w:val="TableParagraph"/>
              <w:rPr>
                <w:sz w:val="20"/>
              </w:rPr>
            </w:pPr>
          </w:p>
        </w:tc>
      </w:tr>
      <w:tr w:rsidR="0057598D" w:rsidRPr="00D8225E" w14:paraId="287AF24D" w14:textId="77777777">
        <w:trPr>
          <w:trHeight w:val="1173"/>
        </w:trPr>
        <w:tc>
          <w:tcPr>
            <w:tcW w:w="1792" w:type="dxa"/>
          </w:tcPr>
          <w:p w14:paraId="287AF24A" w14:textId="77777777" w:rsidR="0057598D" w:rsidRPr="00864978" w:rsidRDefault="001524DD">
            <w:pPr>
              <w:pStyle w:val="TableParagraph"/>
              <w:spacing w:before="81"/>
              <w:ind w:left="200"/>
              <w:rPr>
                <w:rFonts w:ascii="Arial" w:hAnsi="Arial"/>
                <w:sz w:val="14"/>
              </w:rPr>
            </w:pPr>
            <w:proofErr w:type="spellStart"/>
            <w:r w:rsidRPr="00864978">
              <w:rPr>
                <w:rFonts w:ascii="Arial" w:hAnsi="Arial"/>
                <w:sz w:val="14"/>
              </w:rPr>
              <w:t>Ersättare</w:t>
            </w:r>
            <w:proofErr w:type="spellEnd"/>
          </w:p>
        </w:tc>
        <w:tc>
          <w:tcPr>
            <w:tcW w:w="6970" w:type="dxa"/>
            <w:gridSpan w:val="2"/>
          </w:tcPr>
          <w:p w14:paraId="287AF24C" w14:textId="33B17FD3" w:rsidR="0057598D" w:rsidRPr="00864978" w:rsidRDefault="002A27FD" w:rsidP="00B57167">
            <w:pPr>
              <w:pStyle w:val="TableParagraph"/>
              <w:spacing w:before="1" w:line="225" w:lineRule="auto"/>
              <w:ind w:left="108" w:right="183"/>
              <w:rPr>
                <w:sz w:val="24"/>
                <w:lang w:val="sv-SE"/>
              </w:rPr>
            </w:pPr>
            <w:r>
              <w:rPr>
                <w:sz w:val="24"/>
                <w:lang w:val="sv-SE"/>
              </w:rPr>
              <w:t xml:space="preserve">Åsa Bruto (S), </w:t>
            </w:r>
            <w:r w:rsidR="00137C38" w:rsidRPr="00864978">
              <w:rPr>
                <w:sz w:val="24"/>
                <w:lang w:val="sv-SE"/>
              </w:rPr>
              <w:t>Jesper Hansen</w:t>
            </w:r>
            <w:r w:rsidR="001524DD" w:rsidRPr="00864978">
              <w:rPr>
                <w:sz w:val="24"/>
                <w:lang w:val="sv-SE"/>
              </w:rPr>
              <w:t xml:space="preserve"> (S),</w:t>
            </w:r>
            <w:r>
              <w:rPr>
                <w:sz w:val="24"/>
                <w:lang w:val="sv-SE"/>
              </w:rPr>
              <w:t xml:space="preserve"> </w:t>
            </w:r>
            <w:r w:rsidR="001524DD" w:rsidRPr="00864978">
              <w:rPr>
                <w:sz w:val="24"/>
                <w:lang w:val="sv-SE"/>
              </w:rPr>
              <w:t>Lennart</w:t>
            </w:r>
            <w:r w:rsidR="001524DD" w:rsidRPr="00864978">
              <w:rPr>
                <w:spacing w:val="2"/>
                <w:sz w:val="24"/>
                <w:lang w:val="sv-SE"/>
              </w:rPr>
              <w:t xml:space="preserve"> </w:t>
            </w:r>
            <w:proofErr w:type="spellStart"/>
            <w:r w:rsidR="001524DD" w:rsidRPr="00864978">
              <w:rPr>
                <w:sz w:val="24"/>
                <w:lang w:val="sv-SE"/>
              </w:rPr>
              <w:t>Lauberg</w:t>
            </w:r>
            <w:proofErr w:type="spellEnd"/>
            <w:r w:rsidR="001524DD" w:rsidRPr="00864978">
              <w:rPr>
                <w:spacing w:val="2"/>
                <w:sz w:val="24"/>
                <w:lang w:val="sv-SE"/>
              </w:rPr>
              <w:t xml:space="preserve"> </w:t>
            </w:r>
            <w:r w:rsidR="001524DD" w:rsidRPr="00864978">
              <w:rPr>
                <w:sz w:val="24"/>
                <w:lang w:val="sv-SE"/>
              </w:rPr>
              <w:t>(M),</w:t>
            </w:r>
            <w:r w:rsidR="00B57167" w:rsidRPr="00864978">
              <w:rPr>
                <w:sz w:val="24"/>
                <w:lang w:val="sv-SE"/>
              </w:rPr>
              <w:t xml:space="preserve"> </w:t>
            </w:r>
            <w:r w:rsidR="00CF63A0">
              <w:rPr>
                <w:sz w:val="24"/>
                <w:lang w:val="sv-SE"/>
              </w:rPr>
              <w:br/>
              <w:t xml:space="preserve">Jenny </w:t>
            </w:r>
            <w:proofErr w:type="spellStart"/>
            <w:r w:rsidR="00CF63A0">
              <w:rPr>
                <w:sz w:val="24"/>
                <w:lang w:val="sv-SE"/>
              </w:rPr>
              <w:t>Karinsdotter</w:t>
            </w:r>
            <w:proofErr w:type="spellEnd"/>
            <w:r w:rsidR="00CF63A0">
              <w:rPr>
                <w:sz w:val="24"/>
                <w:lang w:val="sv-SE"/>
              </w:rPr>
              <w:t xml:space="preserve"> Gran</w:t>
            </w:r>
            <w:r w:rsidR="00A97F5A">
              <w:rPr>
                <w:sz w:val="24"/>
                <w:lang w:val="sv-SE"/>
              </w:rPr>
              <w:t xml:space="preserve">qvist (V) och </w:t>
            </w:r>
            <w:r w:rsidR="001524DD" w:rsidRPr="00864978">
              <w:rPr>
                <w:sz w:val="24"/>
                <w:lang w:val="sv-SE"/>
              </w:rPr>
              <w:t>Ara Yanekian (KD)</w:t>
            </w:r>
          </w:p>
        </w:tc>
      </w:tr>
      <w:tr w:rsidR="0057598D" w:rsidRPr="00D8225E" w14:paraId="287AF251" w14:textId="77777777">
        <w:trPr>
          <w:trHeight w:val="910"/>
        </w:trPr>
        <w:tc>
          <w:tcPr>
            <w:tcW w:w="1792" w:type="dxa"/>
          </w:tcPr>
          <w:p w14:paraId="287AF24E" w14:textId="77777777" w:rsidR="0057598D" w:rsidRPr="00864978" w:rsidRDefault="0057598D">
            <w:pPr>
              <w:pStyle w:val="TableParagraph"/>
              <w:spacing w:before="1"/>
              <w:rPr>
                <w:rFonts w:ascii="Arial"/>
                <w:sz w:val="18"/>
                <w:lang w:val="sv-SE"/>
              </w:rPr>
            </w:pPr>
          </w:p>
          <w:p w14:paraId="287AF24F" w14:textId="77777777" w:rsidR="0057598D" w:rsidRPr="00864978" w:rsidRDefault="001524DD">
            <w:pPr>
              <w:pStyle w:val="TableParagraph"/>
              <w:spacing w:before="1"/>
              <w:ind w:left="200"/>
              <w:rPr>
                <w:rFonts w:ascii="Arial" w:hAnsi="Arial"/>
                <w:sz w:val="14"/>
              </w:rPr>
            </w:pPr>
            <w:proofErr w:type="spellStart"/>
            <w:r w:rsidRPr="00864978">
              <w:rPr>
                <w:rFonts w:ascii="Arial" w:hAnsi="Arial"/>
                <w:sz w:val="14"/>
              </w:rPr>
              <w:t>Övriga</w:t>
            </w:r>
            <w:proofErr w:type="spellEnd"/>
            <w:r w:rsidRPr="00864978">
              <w:rPr>
                <w:rFonts w:ascii="Arial" w:hAnsi="Arial"/>
                <w:spacing w:val="-4"/>
                <w:sz w:val="14"/>
              </w:rPr>
              <w:t xml:space="preserve"> </w:t>
            </w:r>
            <w:proofErr w:type="spellStart"/>
            <w:r w:rsidRPr="00864978">
              <w:rPr>
                <w:rFonts w:ascii="Arial" w:hAnsi="Arial"/>
                <w:sz w:val="14"/>
              </w:rPr>
              <w:t>deltagande</w:t>
            </w:r>
            <w:proofErr w:type="spellEnd"/>
          </w:p>
        </w:tc>
        <w:tc>
          <w:tcPr>
            <w:tcW w:w="6970" w:type="dxa"/>
            <w:gridSpan w:val="2"/>
          </w:tcPr>
          <w:p w14:paraId="287AF250" w14:textId="292F065F" w:rsidR="0057598D" w:rsidRPr="00864978" w:rsidRDefault="001524DD">
            <w:pPr>
              <w:pStyle w:val="TableParagraph"/>
              <w:spacing w:before="110" w:line="260" w:lineRule="exact"/>
              <w:ind w:left="108" w:right="183"/>
              <w:rPr>
                <w:sz w:val="24"/>
                <w:lang w:val="sv-SE"/>
              </w:rPr>
            </w:pPr>
            <w:r w:rsidRPr="00864978">
              <w:rPr>
                <w:sz w:val="24"/>
                <w:lang w:val="sv-SE"/>
              </w:rPr>
              <w:t xml:space="preserve">Anders Öttenius, Charlotte </w:t>
            </w:r>
            <w:proofErr w:type="gramStart"/>
            <w:r w:rsidRPr="00864978">
              <w:rPr>
                <w:sz w:val="24"/>
                <w:lang w:val="sv-SE"/>
              </w:rPr>
              <w:t>Rickardsson,</w:t>
            </w:r>
            <w:r w:rsidR="0029169F">
              <w:rPr>
                <w:sz w:val="24"/>
                <w:lang w:val="sv-SE"/>
              </w:rPr>
              <w:t xml:space="preserve"> </w:t>
            </w:r>
            <w:r w:rsidRPr="00864978">
              <w:rPr>
                <w:spacing w:val="-57"/>
                <w:sz w:val="24"/>
                <w:lang w:val="sv-SE"/>
              </w:rPr>
              <w:t xml:space="preserve"> </w:t>
            </w:r>
            <w:r w:rsidRPr="00864978">
              <w:rPr>
                <w:sz w:val="24"/>
                <w:lang w:val="sv-SE"/>
              </w:rPr>
              <w:t>Annelie</w:t>
            </w:r>
            <w:proofErr w:type="gramEnd"/>
            <w:r w:rsidRPr="00864978">
              <w:rPr>
                <w:sz w:val="24"/>
                <w:lang w:val="sv-SE"/>
              </w:rPr>
              <w:t xml:space="preserve"> Fager, </w:t>
            </w:r>
            <w:r w:rsidR="001478E7">
              <w:rPr>
                <w:sz w:val="24"/>
                <w:lang w:val="sv-SE"/>
              </w:rPr>
              <w:br/>
            </w:r>
            <w:r w:rsidR="0029169F">
              <w:rPr>
                <w:sz w:val="24"/>
                <w:lang w:val="sv-SE"/>
              </w:rPr>
              <w:t>Sara Hagelin</w:t>
            </w:r>
            <w:r w:rsidR="001478E7">
              <w:rPr>
                <w:sz w:val="24"/>
                <w:lang w:val="sv-SE"/>
              </w:rPr>
              <w:t xml:space="preserve">, </w:t>
            </w:r>
            <w:r w:rsidRPr="00864978">
              <w:rPr>
                <w:sz w:val="24"/>
                <w:lang w:val="sv-SE"/>
              </w:rPr>
              <w:t>Madelene</w:t>
            </w:r>
            <w:r w:rsidRPr="00864978">
              <w:rPr>
                <w:spacing w:val="-1"/>
                <w:sz w:val="24"/>
                <w:lang w:val="sv-SE"/>
              </w:rPr>
              <w:t xml:space="preserve"> </w:t>
            </w:r>
            <w:r w:rsidRPr="00864978">
              <w:rPr>
                <w:sz w:val="24"/>
                <w:lang w:val="sv-SE"/>
              </w:rPr>
              <w:t>Fredriksson</w:t>
            </w:r>
            <w:r w:rsidR="00C55A8A" w:rsidRPr="00864978">
              <w:rPr>
                <w:sz w:val="24"/>
                <w:lang w:val="sv-SE"/>
              </w:rPr>
              <w:t xml:space="preserve">, </w:t>
            </w:r>
            <w:r w:rsidR="001478E7">
              <w:rPr>
                <w:sz w:val="24"/>
                <w:lang w:val="sv-SE"/>
              </w:rPr>
              <w:t xml:space="preserve">Peter Norén, Susanne Moberg, </w:t>
            </w:r>
            <w:r w:rsidR="0085565F">
              <w:rPr>
                <w:sz w:val="24"/>
                <w:lang w:val="sv-SE"/>
              </w:rPr>
              <w:t xml:space="preserve">Max Möllerström (pol </w:t>
            </w:r>
            <w:proofErr w:type="spellStart"/>
            <w:r w:rsidR="0085565F">
              <w:rPr>
                <w:sz w:val="24"/>
                <w:lang w:val="sv-SE"/>
              </w:rPr>
              <w:t>sekr</w:t>
            </w:r>
            <w:proofErr w:type="spellEnd"/>
            <w:r w:rsidR="0085565F">
              <w:rPr>
                <w:sz w:val="24"/>
                <w:lang w:val="sv-SE"/>
              </w:rPr>
              <w:t xml:space="preserve"> SD) </w:t>
            </w:r>
            <w:r w:rsidRPr="00864978">
              <w:rPr>
                <w:sz w:val="24"/>
                <w:lang w:val="sv-SE"/>
              </w:rPr>
              <w:t>och</w:t>
            </w:r>
            <w:r w:rsidR="0085565F">
              <w:rPr>
                <w:sz w:val="24"/>
                <w:lang w:val="sv-SE"/>
              </w:rPr>
              <w:t xml:space="preserve"> </w:t>
            </w:r>
            <w:r w:rsidR="00F01F2C" w:rsidRPr="00864978">
              <w:rPr>
                <w:spacing w:val="1"/>
                <w:sz w:val="24"/>
                <w:lang w:val="sv-SE"/>
              </w:rPr>
              <w:t>Olov Lindquist</w:t>
            </w:r>
          </w:p>
        </w:tc>
      </w:tr>
    </w:tbl>
    <w:p w14:paraId="287AF252" w14:textId="77777777" w:rsidR="0057598D" w:rsidRPr="00F965F6" w:rsidRDefault="0057598D">
      <w:pPr>
        <w:pStyle w:val="Brdtext"/>
        <w:spacing w:before="4" w:after="1"/>
        <w:rPr>
          <w:rFonts w:ascii="Arial"/>
          <w:sz w:val="22"/>
          <w:lang w:val="sv-SE"/>
        </w:rPr>
      </w:pPr>
    </w:p>
    <w:tbl>
      <w:tblPr>
        <w:tblStyle w:val="TableNormal"/>
        <w:tblW w:w="0" w:type="auto"/>
        <w:tblInd w:w="1506" w:type="dxa"/>
        <w:tblLayout w:type="fixed"/>
        <w:tblLook w:val="01E0" w:firstRow="1" w:lastRow="1" w:firstColumn="1" w:lastColumn="1" w:noHBand="0" w:noVBand="0"/>
      </w:tblPr>
      <w:tblGrid>
        <w:gridCol w:w="1813"/>
        <w:gridCol w:w="3033"/>
      </w:tblGrid>
      <w:tr w:rsidR="0057598D" w14:paraId="287AF255" w14:textId="77777777">
        <w:trPr>
          <w:trHeight w:val="521"/>
        </w:trPr>
        <w:tc>
          <w:tcPr>
            <w:tcW w:w="1813" w:type="dxa"/>
          </w:tcPr>
          <w:p w14:paraId="287AF253" w14:textId="77777777" w:rsidR="0057598D" w:rsidRDefault="001524DD">
            <w:pPr>
              <w:pStyle w:val="TableParagraph"/>
              <w:spacing w:before="82"/>
              <w:ind w:left="200"/>
              <w:rPr>
                <w:rFonts w:ascii="Arial"/>
                <w:sz w:val="14"/>
              </w:rPr>
            </w:pPr>
            <w:proofErr w:type="spellStart"/>
            <w:r>
              <w:rPr>
                <w:rFonts w:ascii="Arial"/>
                <w:sz w:val="14"/>
              </w:rPr>
              <w:t>Utses</w:t>
            </w:r>
            <w:proofErr w:type="spellEnd"/>
            <w:r>
              <w:rPr>
                <w:rFonts w:ascii="Arial"/>
                <w:spacing w:val="1"/>
                <w:sz w:val="14"/>
              </w:rPr>
              <w:t xml:space="preserve"> </w:t>
            </w:r>
            <w:proofErr w:type="spellStart"/>
            <w:r>
              <w:rPr>
                <w:rFonts w:ascii="Arial"/>
                <w:sz w:val="14"/>
              </w:rPr>
              <w:t>att</w:t>
            </w:r>
            <w:proofErr w:type="spellEnd"/>
            <w:r>
              <w:rPr>
                <w:rFonts w:ascii="Arial"/>
                <w:spacing w:val="-1"/>
                <w:sz w:val="14"/>
              </w:rPr>
              <w:t xml:space="preserve"> </w:t>
            </w:r>
            <w:proofErr w:type="spellStart"/>
            <w:r>
              <w:rPr>
                <w:rFonts w:ascii="Arial"/>
                <w:sz w:val="14"/>
              </w:rPr>
              <w:t>justera</w:t>
            </w:r>
            <w:proofErr w:type="spellEnd"/>
          </w:p>
        </w:tc>
        <w:tc>
          <w:tcPr>
            <w:tcW w:w="3033" w:type="dxa"/>
          </w:tcPr>
          <w:p w14:paraId="287AF254" w14:textId="77777777" w:rsidR="0057598D" w:rsidRDefault="001524DD">
            <w:pPr>
              <w:pStyle w:val="TableParagraph"/>
              <w:spacing w:line="266" w:lineRule="exact"/>
              <w:ind w:left="91"/>
              <w:rPr>
                <w:sz w:val="24"/>
              </w:rPr>
            </w:pPr>
            <w:r>
              <w:rPr>
                <w:sz w:val="24"/>
              </w:rPr>
              <w:t>Christian Wagner</w:t>
            </w:r>
          </w:p>
        </w:tc>
      </w:tr>
      <w:tr w:rsidR="0057598D" w14:paraId="287AF25B" w14:textId="77777777">
        <w:trPr>
          <w:trHeight w:val="521"/>
        </w:trPr>
        <w:tc>
          <w:tcPr>
            <w:tcW w:w="1813" w:type="dxa"/>
          </w:tcPr>
          <w:p w14:paraId="287AF256" w14:textId="77777777" w:rsidR="0057598D" w:rsidRPr="00F965F6" w:rsidRDefault="0057598D">
            <w:pPr>
              <w:pStyle w:val="TableParagraph"/>
              <w:rPr>
                <w:rFonts w:ascii="Arial"/>
                <w:sz w:val="16"/>
                <w:lang w:val="sv-SE"/>
              </w:rPr>
            </w:pPr>
          </w:p>
          <w:p w14:paraId="287AF257" w14:textId="77777777" w:rsidR="0057598D" w:rsidRPr="00F965F6" w:rsidRDefault="0057598D">
            <w:pPr>
              <w:pStyle w:val="TableParagraph"/>
              <w:spacing w:before="4"/>
              <w:rPr>
                <w:rFonts w:ascii="Arial"/>
                <w:sz w:val="13"/>
                <w:lang w:val="sv-SE"/>
              </w:rPr>
            </w:pPr>
          </w:p>
          <w:p w14:paraId="287AF258" w14:textId="77777777" w:rsidR="0057598D" w:rsidRPr="00F965F6" w:rsidRDefault="001524DD">
            <w:pPr>
              <w:pStyle w:val="TableParagraph"/>
              <w:spacing w:before="1"/>
              <w:ind w:left="200"/>
              <w:rPr>
                <w:rFonts w:ascii="Arial" w:hAnsi="Arial"/>
                <w:sz w:val="14"/>
                <w:lang w:val="sv-SE"/>
              </w:rPr>
            </w:pPr>
            <w:r w:rsidRPr="00F965F6">
              <w:rPr>
                <w:rFonts w:ascii="Arial" w:hAnsi="Arial"/>
                <w:sz w:val="14"/>
                <w:lang w:val="sv-SE"/>
              </w:rPr>
              <w:t>Plats</w:t>
            </w:r>
            <w:r w:rsidRPr="00F965F6">
              <w:rPr>
                <w:rFonts w:ascii="Arial" w:hAnsi="Arial"/>
                <w:spacing w:val="-2"/>
                <w:sz w:val="14"/>
                <w:lang w:val="sv-SE"/>
              </w:rPr>
              <w:t xml:space="preserve"> </w:t>
            </w:r>
            <w:r w:rsidRPr="00F965F6">
              <w:rPr>
                <w:rFonts w:ascii="Arial" w:hAnsi="Arial"/>
                <w:sz w:val="14"/>
                <w:lang w:val="sv-SE"/>
              </w:rPr>
              <w:t>och</w:t>
            </w:r>
            <w:r w:rsidRPr="00F965F6">
              <w:rPr>
                <w:rFonts w:ascii="Arial" w:hAnsi="Arial"/>
                <w:spacing w:val="-3"/>
                <w:sz w:val="14"/>
                <w:lang w:val="sv-SE"/>
              </w:rPr>
              <w:t xml:space="preserve"> </w:t>
            </w:r>
            <w:r w:rsidRPr="00F965F6">
              <w:rPr>
                <w:rFonts w:ascii="Arial" w:hAnsi="Arial"/>
                <w:sz w:val="14"/>
                <w:lang w:val="sv-SE"/>
              </w:rPr>
              <w:t>tid</w:t>
            </w:r>
            <w:r w:rsidRPr="00F965F6">
              <w:rPr>
                <w:rFonts w:ascii="Arial" w:hAnsi="Arial"/>
                <w:spacing w:val="-3"/>
                <w:sz w:val="14"/>
                <w:lang w:val="sv-SE"/>
              </w:rPr>
              <w:t xml:space="preserve"> </w:t>
            </w:r>
            <w:r w:rsidRPr="00F965F6">
              <w:rPr>
                <w:rFonts w:ascii="Arial" w:hAnsi="Arial"/>
                <w:sz w:val="14"/>
                <w:lang w:val="sv-SE"/>
              </w:rPr>
              <w:t>för</w:t>
            </w:r>
            <w:r w:rsidRPr="00F965F6">
              <w:rPr>
                <w:rFonts w:ascii="Arial" w:hAnsi="Arial"/>
                <w:spacing w:val="-2"/>
                <w:sz w:val="14"/>
                <w:lang w:val="sv-SE"/>
              </w:rPr>
              <w:t xml:space="preserve"> </w:t>
            </w:r>
            <w:r w:rsidRPr="00F965F6">
              <w:rPr>
                <w:rFonts w:ascii="Arial" w:hAnsi="Arial"/>
                <w:sz w:val="14"/>
                <w:lang w:val="sv-SE"/>
              </w:rPr>
              <w:t>justering</w:t>
            </w:r>
          </w:p>
        </w:tc>
        <w:tc>
          <w:tcPr>
            <w:tcW w:w="3033" w:type="dxa"/>
          </w:tcPr>
          <w:p w14:paraId="287AF259" w14:textId="77777777" w:rsidR="0057598D" w:rsidRPr="00F965F6" w:rsidRDefault="0057598D">
            <w:pPr>
              <w:pStyle w:val="TableParagraph"/>
              <w:spacing w:before="4"/>
              <w:rPr>
                <w:rFonts w:ascii="Arial"/>
                <w:sz w:val="21"/>
                <w:lang w:val="sv-SE"/>
              </w:rPr>
            </w:pPr>
          </w:p>
          <w:p w14:paraId="287AF25A" w14:textId="3879FBF2" w:rsidR="0057598D" w:rsidRDefault="001524DD">
            <w:pPr>
              <w:pStyle w:val="TableParagraph"/>
              <w:spacing w:line="256" w:lineRule="exact"/>
              <w:ind w:left="87"/>
              <w:rPr>
                <w:sz w:val="24"/>
              </w:rPr>
            </w:pPr>
            <w:r>
              <w:rPr>
                <w:sz w:val="24"/>
              </w:rPr>
              <w:t xml:space="preserve">Digital </w:t>
            </w:r>
            <w:proofErr w:type="spellStart"/>
            <w:r>
              <w:rPr>
                <w:sz w:val="24"/>
              </w:rPr>
              <w:t>justering</w:t>
            </w:r>
            <w:proofErr w:type="spellEnd"/>
            <w:r>
              <w:rPr>
                <w:spacing w:val="2"/>
                <w:sz w:val="24"/>
              </w:rPr>
              <w:t xml:space="preserve"> </w:t>
            </w:r>
            <w:r>
              <w:rPr>
                <w:sz w:val="24"/>
              </w:rPr>
              <w:t>2021-0</w:t>
            </w:r>
            <w:r w:rsidR="00346310">
              <w:rPr>
                <w:sz w:val="24"/>
              </w:rPr>
              <w:t>5-12</w:t>
            </w:r>
          </w:p>
        </w:tc>
      </w:tr>
    </w:tbl>
    <w:p w14:paraId="287AF25C" w14:textId="77777777" w:rsidR="0057598D" w:rsidRDefault="0057598D">
      <w:pPr>
        <w:pStyle w:val="Brdtext"/>
        <w:rPr>
          <w:rFonts w:ascii="Arial"/>
          <w:sz w:val="20"/>
        </w:rPr>
      </w:pPr>
    </w:p>
    <w:p w14:paraId="287AF25D" w14:textId="77777777" w:rsidR="0057598D" w:rsidRDefault="0057598D">
      <w:pPr>
        <w:pStyle w:val="Brdtext"/>
        <w:spacing w:before="3"/>
        <w:rPr>
          <w:rFonts w:ascii="Arial"/>
          <w:sz w:val="16"/>
        </w:rPr>
      </w:pPr>
    </w:p>
    <w:p w14:paraId="287AF25E" w14:textId="3B9D8E03" w:rsidR="0057598D" w:rsidRDefault="001524DD">
      <w:pPr>
        <w:tabs>
          <w:tab w:val="left" w:pos="3446"/>
          <w:tab w:val="left" w:pos="6711"/>
          <w:tab w:val="left" w:pos="7120"/>
        </w:tabs>
        <w:spacing w:before="96" w:line="232" w:lineRule="auto"/>
        <w:ind w:left="3518" w:right="1689" w:hanging="1821"/>
        <w:rPr>
          <w:sz w:val="24"/>
        </w:rPr>
      </w:pPr>
      <w:proofErr w:type="spellStart"/>
      <w:r>
        <w:rPr>
          <w:rFonts w:ascii="Arial" w:hAnsi="Arial"/>
          <w:sz w:val="14"/>
        </w:rPr>
        <w:t>Sekreterare</w:t>
      </w:r>
      <w:proofErr w:type="spellEnd"/>
      <w:r>
        <w:rPr>
          <w:rFonts w:ascii="Arial" w:hAnsi="Arial"/>
          <w:sz w:val="14"/>
        </w:rPr>
        <w:tab/>
      </w:r>
      <w:r>
        <w:rPr>
          <w:rFonts w:ascii="Arial" w:hAnsi="Arial"/>
          <w:w w:val="99"/>
          <w:sz w:val="14"/>
          <w:u w:val="single"/>
        </w:rPr>
        <w:t xml:space="preserve"> </w:t>
      </w:r>
      <w:r>
        <w:rPr>
          <w:rFonts w:ascii="Arial" w:hAnsi="Arial"/>
          <w:sz w:val="14"/>
          <w:u w:val="single"/>
        </w:rPr>
        <w:tab/>
      </w:r>
      <w:r>
        <w:rPr>
          <w:rFonts w:ascii="Arial" w:hAnsi="Arial"/>
          <w:sz w:val="14"/>
          <w:u w:val="single"/>
        </w:rPr>
        <w:tab/>
      </w:r>
      <w:r>
        <w:rPr>
          <w:rFonts w:ascii="Arial" w:hAnsi="Arial"/>
          <w:sz w:val="14"/>
        </w:rPr>
        <w:tab/>
      </w:r>
      <w:proofErr w:type="spellStart"/>
      <w:proofErr w:type="gramStart"/>
      <w:r>
        <w:rPr>
          <w:rFonts w:ascii="Arial" w:hAnsi="Arial"/>
          <w:sz w:val="14"/>
        </w:rPr>
        <w:t>Paragrafer</w:t>
      </w:r>
      <w:proofErr w:type="spellEnd"/>
      <w:r>
        <w:rPr>
          <w:rFonts w:ascii="Arial" w:hAnsi="Arial"/>
          <w:spacing w:val="1"/>
          <w:sz w:val="14"/>
        </w:rPr>
        <w:t xml:space="preserve"> </w:t>
      </w:r>
      <w:r w:rsidR="0068421E">
        <w:rPr>
          <w:rFonts w:ascii="Arial" w:hAnsi="Arial"/>
          <w:spacing w:val="1"/>
          <w:sz w:val="14"/>
        </w:rPr>
        <w:t xml:space="preserve"> </w:t>
      </w:r>
      <w:r w:rsidR="00CA1C54">
        <w:rPr>
          <w:sz w:val="24"/>
        </w:rPr>
        <w:t>7</w:t>
      </w:r>
      <w:r w:rsidR="00B55988">
        <w:rPr>
          <w:sz w:val="24"/>
        </w:rPr>
        <w:t>7</w:t>
      </w:r>
      <w:proofErr w:type="gramEnd"/>
      <w:r w:rsidR="0068421E" w:rsidRPr="00CA1C54">
        <w:rPr>
          <w:sz w:val="24"/>
        </w:rPr>
        <w:t xml:space="preserve"> </w:t>
      </w:r>
      <w:r w:rsidR="00D97C94" w:rsidRPr="00CA1C54">
        <w:rPr>
          <w:sz w:val="24"/>
        </w:rPr>
        <w:t>–</w:t>
      </w:r>
      <w:r w:rsidR="0068421E" w:rsidRPr="00CA1C54">
        <w:rPr>
          <w:sz w:val="24"/>
        </w:rPr>
        <w:t xml:space="preserve"> </w:t>
      </w:r>
      <w:r w:rsidR="00CA1C54">
        <w:rPr>
          <w:sz w:val="24"/>
        </w:rPr>
        <w:t>7</w:t>
      </w:r>
      <w:r w:rsidR="00B55988">
        <w:rPr>
          <w:sz w:val="24"/>
        </w:rPr>
        <w:t>8</w:t>
      </w:r>
      <w:r w:rsidR="00296D41" w:rsidRPr="00CA1C54">
        <w:rPr>
          <w:sz w:val="24"/>
        </w:rPr>
        <w:t xml:space="preserve"> </w:t>
      </w:r>
      <w:r w:rsidR="00D97C94" w:rsidRPr="00CA1C54">
        <w:rPr>
          <w:sz w:val="24"/>
        </w:rPr>
        <w:t xml:space="preserve"> </w:t>
      </w:r>
      <w:r w:rsidRPr="00CA1C54">
        <w:rPr>
          <w:spacing w:val="-57"/>
          <w:sz w:val="24"/>
        </w:rPr>
        <w:t xml:space="preserve"> </w:t>
      </w:r>
      <w:r w:rsidR="00C70307">
        <w:rPr>
          <w:sz w:val="24"/>
        </w:rPr>
        <w:t>Olov Lindquist</w:t>
      </w:r>
    </w:p>
    <w:p w14:paraId="287AF25F" w14:textId="77777777" w:rsidR="0057598D" w:rsidRDefault="0057598D">
      <w:pPr>
        <w:pStyle w:val="Brdtext"/>
        <w:rPr>
          <w:sz w:val="20"/>
        </w:rPr>
      </w:pPr>
    </w:p>
    <w:p w14:paraId="287AF260" w14:textId="77777777" w:rsidR="0057598D" w:rsidRDefault="0057598D">
      <w:pPr>
        <w:pStyle w:val="Brdtext"/>
        <w:spacing w:before="8"/>
        <w:rPr>
          <w:sz w:val="23"/>
        </w:rPr>
      </w:pPr>
    </w:p>
    <w:p w14:paraId="287AF261" w14:textId="77777777" w:rsidR="0057598D" w:rsidRDefault="0057598D">
      <w:pPr>
        <w:rPr>
          <w:sz w:val="23"/>
        </w:rPr>
        <w:sectPr w:rsidR="0057598D">
          <w:headerReference w:type="default" r:id="rId12"/>
          <w:footerReference w:type="default" r:id="rId13"/>
          <w:type w:val="continuous"/>
          <w:pgSz w:w="11910" w:h="16840"/>
          <w:pgMar w:top="960" w:right="800" w:bottom="500" w:left="640" w:header="771" w:footer="318" w:gutter="0"/>
          <w:cols w:space="720"/>
        </w:sectPr>
      </w:pPr>
    </w:p>
    <w:p w14:paraId="287AF262" w14:textId="77777777" w:rsidR="0057598D" w:rsidRDefault="001524DD">
      <w:pPr>
        <w:spacing w:before="95"/>
        <w:jc w:val="right"/>
        <w:rPr>
          <w:rFonts w:ascii="Arial" w:hAnsi="Arial"/>
          <w:sz w:val="14"/>
        </w:rPr>
      </w:pPr>
      <w:proofErr w:type="spellStart"/>
      <w:r>
        <w:rPr>
          <w:rFonts w:ascii="Arial" w:hAnsi="Arial"/>
          <w:sz w:val="14"/>
        </w:rPr>
        <w:t>Ordförande</w:t>
      </w:r>
      <w:proofErr w:type="spellEnd"/>
    </w:p>
    <w:p w14:paraId="287AF263" w14:textId="77777777" w:rsidR="0057598D" w:rsidRDefault="001524DD">
      <w:pPr>
        <w:pStyle w:val="Brdtext"/>
        <w:spacing w:before="10" w:after="39"/>
        <w:rPr>
          <w:rFonts w:ascii="Arial"/>
          <w:sz w:val="20"/>
        </w:rPr>
      </w:pPr>
      <w:r>
        <w:br w:type="column"/>
      </w:r>
    </w:p>
    <w:p w14:paraId="287AF264" w14:textId="0F037C0E" w:rsidR="0057598D" w:rsidRDefault="005E7A5C">
      <w:pPr>
        <w:tabs>
          <w:tab w:val="left" w:pos="4608"/>
        </w:tabs>
        <w:spacing w:line="20" w:lineRule="exact"/>
        <w:ind w:left="1002"/>
        <w:rPr>
          <w:rFonts w:ascii="Arial"/>
          <w:sz w:val="2"/>
        </w:rPr>
      </w:pPr>
      <w:r>
        <w:rPr>
          <w:rFonts w:ascii="Arial"/>
          <w:noProof/>
          <w:sz w:val="2"/>
        </w:rPr>
        <mc:AlternateContent>
          <mc:Choice Requires="wpg">
            <w:drawing>
              <wp:inline distT="0" distB="0" distL="0" distR="0" wp14:anchorId="287AF463" wp14:editId="7E0B352A">
                <wp:extent cx="2052320" cy="6350"/>
                <wp:effectExtent l="4445" t="1270" r="635" b="1905"/>
                <wp:docPr id="1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6350"/>
                          <a:chOff x="0" y="0"/>
                          <a:chExt cx="3232" cy="10"/>
                        </a:xfrm>
                      </wpg:grpSpPr>
                      <wps:wsp>
                        <wps:cNvPr id="14" name="Rectangle 61"/>
                        <wps:cNvSpPr>
                          <a:spLocks noChangeArrowheads="1"/>
                        </wps:cNvSpPr>
                        <wps:spPr bwMode="auto">
                          <a:xfrm>
                            <a:off x="0" y="0"/>
                            <a:ext cx="32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9153BE" id="Group 60" o:spid="_x0000_s1026" style="width:161.6pt;height:.5pt;mso-position-horizontal-relative:char;mso-position-vertical-relative:line" coordsize="3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">
                <v:rect id="Rectangle 61" o:spid="_x0000_s1027" style="position:absolute;width:32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r w:rsidR="001524DD">
        <w:rPr>
          <w:rFonts w:ascii="Arial"/>
          <w:sz w:val="2"/>
        </w:rPr>
        <w:tab/>
      </w:r>
      <w:r>
        <w:rPr>
          <w:rFonts w:ascii="Arial"/>
          <w:noProof/>
          <w:sz w:val="2"/>
        </w:rPr>
        <mc:AlternateContent>
          <mc:Choice Requires="wpg">
            <w:drawing>
              <wp:inline distT="0" distB="0" distL="0" distR="0" wp14:anchorId="287AF465" wp14:editId="3964E110">
                <wp:extent cx="1960880" cy="6350"/>
                <wp:effectExtent l="0" t="1270" r="2540" b="1905"/>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6350"/>
                          <a:chOff x="0" y="0"/>
                          <a:chExt cx="3088" cy="10"/>
                        </a:xfrm>
                      </wpg:grpSpPr>
                      <wps:wsp>
                        <wps:cNvPr id="12" name="Rectangle 59"/>
                        <wps:cNvSpPr>
                          <a:spLocks noChangeArrowheads="1"/>
                        </wps:cNvSpPr>
                        <wps:spPr bwMode="auto">
                          <a:xfrm>
                            <a:off x="0" y="0"/>
                            <a:ext cx="3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0B687E" id="Group 58" o:spid="_x0000_s1026" style="width:154.4pt;height:.5pt;mso-position-horizontal-relative:char;mso-position-vertical-relative:line" coordsize="3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">
                <v:rect id="Rectangle 59" o:spid="_x0000_s1027" style="position:absolute;width:3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87AF265" w14:textId="77777777" w:rsidR="0057598D" w:rsidRDefault="001524DD">
      <w:pPr>
        <w:pStyle w:val="Brdtext"/>
        <w:ind w:left="1069"/>
      </w:pPr>
      <w:r>
        <w:t>Gabriel Melki</w:t>
      </w:r>
    </w:p>
    <w:p w14:paraId="287AF266" w14:textId="77777777" w:rsidR="0057598D" w:rsidRDefault="0057598D">
      <w:pPr>
        <w:sectPr w:rsidR="0057598D">
          <w:type w:val="continuous"/>
          <w:pgSz w:w="11910" w:h="16840"/>
          <w:pgMar w:top="960" w:right="800" w:bottom="500" w:left="640" w:header="720" w:footer="720" w:gutter="0"/>
          <w:cols w:num="2" w:space="720" w:equalWidth="0">
            <w:col w:w="2405" w:space="40"/>
            <w:col w:w="8025"/>
          </w:cols>
        </w:sectPr>
      </w:pPr>
    </w:p>
    <w:p w14:paraId="287AF267" w14:textId="77777777" w:rsidR="0057598D" w:rsidRDefault="0057598D">
      <w:pPr>
        <w:pStyle w:val="Brdtext"/>
        <w:rPr>
          <w:sz w:val="20"/>
        </w:rPr>
      </w:pPr>
    </w:p>
    <w:p w14:paraId="287AF268" w14:textId="77777777" w:rsidR="0057598D" w:rsidRDefault="0057598D">
      <w:pPr>
        <w:pStyle w:val="Brdtext"/>
        <w:spacing w:before="5"/>
        <w:rPr>
          <w:sz w:val="21"/>
        </w:rPr>
      </w:pPr>
    </w:p>
    <w:p w14:paraId="287AF269" w14:textId="77777777" w:rsidR="0057598D" w:rsidRDefault="0057598D">
      <w:pPr>
        <w:rPr>
          <w:sz w:val="21"/>
        </w:rPr>
        <w:sectPr w:rsidR="0057598D">
          <w:type w:val="continuous"/>
          <w:pgSz w:w="11910" w:h="16840"/>
          <w:pgMar w:top="960" w:right="800" w:bottom="500" w:left="640" w:header="720" w:footer="720" w:gutter="0"/>
          <w:cols w:space="720"/>
        </w:sectPr>
      </w:pPr>
    </w:p>
    <w:p w14:paraId="287AF26A" w14:textId="77777777" w:rsidR="0057598D" w:rsidRDefault="001524DD">
      <w:pPr>
        <w:spacing w:before="95"/>
        <w:jc w:val="right"/>
        <w:rPr>
          <w:rFonts w:ascii="Arial"/>
          <w:sz w:val="14"/>
        </w:rPr>
      </w:pPr>
      <w:proofErr w:type="spellStart"/>
      <w:r>
        <w:rPr>
          <w:rFonts w:ascii="Arial"/>
          <w:sz w:val="14"/>
        </w:rPr>
        <w:t>Justerare</w:t>
      </w:r>
      <w:proofErr w:type="spellEnd"/>
    </w:p>
    <w:p w14:paraId="287AF26B" w14:textId="77777777" w:rsidR="0057598D" w:rsidRDefault="001524DD">
      <w:pPr>
        <w:pStyle w:val="Brdtext"/>
        <w:spacing w:before="10" w:after="39"/>
        <w:rPr>
          <w:rFonts w:ascii="Arial"/>
          <w:sz w:val="20"/>
        </w:rPr>
      </w:pPr>
      <w:r>
        <w:br w:type="column"/>
      </w:r>
    </w:p>
    <w:p w14:paraId="287AF26C" w14:textId="517D2B24" w:rsidR="0057598D" w:rsidRDefault="005E7A5C">
      <w:pPr>
        <w:tabs>
          <w:tab w:val="left" w:pos="4728"/>
        </w:tabs>
        <w:spacing w:line="20" w:lineRule="exact"/>
        <w:ind w:left="1122"/>
        <w:rPr>
          <w:rFonts w:ascii="Arial"/>
          <w:sz w:val="2"/>
        </w:rPr>
      </w:pPr>
      <w:r>
        <w:rPr>
          <w:rFonts w:ascii="Arial"/>
          <w:noProof/>
          <w:sz w:val="2"/>
        </w:rPr>
        <mc:AlternateContent>
          <mc:Choice Requires="wpg">
            <w:drawing>
              <wp:inline distT="0" distB="0" distL="0" distR="0" wp14:anchorId="287AF467" wp14:editId="1BB6DE5C">
                <wp:extent cx="2052320" cy="6350"/>
                <wp:effectExtent l="4445" t="2540" r="635" b="635"/>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6350"/>
                          <a:chOff x="0" y="0"/>
                          <a:chExt cx="3232" cy="10"/>
                        </a:xfrm>
                      </wpg:grpSpPr>
                      <wps:wsp>
                        <wps:cNvPr id="10" name="Rectangle 57"/>
                        <wps:cNvSpPr>
                          <a:spLocks noChangeArrowheads="1"/>
                        </wps:cNvSpPr>
                        <wps:spPr bwMode="auto">
                          <a:xfrm>
                            <a:off x="0" y="0"/>
                            <a:ext cx="32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123F5D" id="Group 56" o:spid="_x0000_s1026" style="width:161.6pt;height:.5pt;mso-position-horizontal-relative:char;mso-position-vertical-relative:line" coordsize="3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">
                <v:rect id="Rectangle 57" o:spid="_x0000_s1027" style="position:absolute;width:32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r w:rsidR="001524DD">
        <w:rPr>
          <w:rFonts w:ascii="Arial"/>
          <w:sz w:val="2"/>
        </w:rPr>
        <w:tab/>
      </w:r>
      <w:r>
        <w:rPr>
          <w:rFonts w:ascii="Arial"/>
          <w:noProof/>
          <w:sz w:val="2"/>
        </w:rPr>
        <mc:AlternateContent>
          <mc:Choice Requires="wpg">
            <w:drawing>
              <wp:inline distT="0" distB="0" distL="0" distR="0" wp14:anchorId="287AF469" wp14:editId="7413E323">
                <wp:extent cx="1960880" cy="6350"/>
                <wp:effectExtent l="0" t="2540" r="2540" b="635"/>
                <wp:docPr id="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6350"/>
                          <a:chOff x="0" y="0"/>
                          <a:chExt cx="3088" cy="10"/>
                        </a:xfrm>
                      </wpg:grpSpPr>
                      <wps:wsp>
                        <wps:cNvPr id="8" name="Rectangle 55"/>
                        <wps:cNvSpPr>
                          <a:spLocks noChangeArrowheads="1"/>
                        </wps:cNvSpPr>
                        <wps:spPr bwMode="auto">
                          <a:xfrm>
                            <a:off x="0" y="0"/>
                            <a:ext cx="3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97DBF3" id="Group 54" o:spid="_x0000_s1026" style="width:154.4pt;height:.5pt;mso-position-horizontal-relative:char;mso-position-vertical-relative:line" coordsize="3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">
                <v:rect id="Rectangle 55" o:spid="_x0000_s1027" style="position:absolute;width:3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287AF26D" w14:textId="77777777" w:rsidR="0057598D" w:rsidRDefault="001524DD">
      <w:pPr>
        <w:pStyle w:val="Brdtext"/>
        <w:ind w:left="1189"/>
      </w:pPr>
      <w:r>
        <w:t>Christian Wagner</w:t>
      </w:r>
    </w:p>
    <w:p w14:paraId="287AF26E" w14:textId="77777777" w:rsidR="0057598D" w:rsidRDefault="0057598D">
      <w:pPr>
        <w:sectPr w:rsidR="0057598D">
          <w:type w:val="continuous"/>
          <w:pgSz w:w="11910" w:h="16840"/>
          <w:pgMar w:top="960" w:right="800" w:bottom="500" w:left="640" w:header="720" w:footer="720" w:gutter="0"/>
          <w:cols w:num="2" w:space="720" w:equalWidth="0">
            <w:col w:w="2285" w:space="40"/>
            <w:col w:w="8145"/>
          </w:cols>
        </w:sectPr>
      </w:pPr>
    </w:p>
    <w:p w14:paraId="287AF26F" w14:textId="77777777" w:rsidR="0057598D" w:rsidRDefault="001524DD">
      <w:pPr>
        <w:pStyle w:val="Brdtext"/>
        <w:spacing w:before="6" w:after="1"/>
        <w:rPr>
          <w:sz w:val="20"/>
        </w:rPr>
      </w:pPr>
      <w:r>
        <w:rPr>
          <w:noProof/>
        </w:rPr>
        <w:drawing>
          <wp:anchor distT="0" distB="0" distL="0" distR="0" simplePos="0" relativeHeight="15731712" behindDoc="0" locked="0" layoutInCell="1" allowOverlap="1" wp14:anchorId="287AF46A" wp14:editId="287AF46B">
            <wp:simplePos x="0" y="0"/>
            <wp:positionH relativeFrom="page">
              <wp:posOffset>882015</wp:posOffset>
            </wp:positionH>
            <wp:positionV relativeFrom="page">
              <wp:posOffset>423209</wp:posOffset>
            </wp:positionV>
            <wp:extent cx="470615" cy="55913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470615" cy="559135"/>
                    </a:xfrm>
                    <a:prstGeom prst="rect">
                      <a:avLst/>
                    </a:prstGeom>
                  </pic:spPr>
                </pic:pic>
              </a:graphicData>
            </a:graphic>
          </wp:anchor>
        </w:drawing>
      </w:r>
    </w:p>
    <w:tbl>
      <w:tblPr>
        <w:tblStyle w:val="TableNormal"/>
        <w:tblW w:w="0" w:type="auto"/>
        <w:tblInd w:w="1612" w:type="dxa"/>
        <w:tblLayout w:type="fixed"/>
        <w:tblLook w:val="01E0" w:firstRow="1" w:lastRow="1" w:firstColumn="1" w:lastColumn="1" w:noHBand="0" w:noVBand="0"/>
      </w:tblPr>
      <w:tblGrid>
        <w:gridCol w:w="4191"/>
        <w:gridCol w:w="4348"/>
      </w:tblGrid>
      <w:tr w:rsidR="0057598D" w14:paraId="287AF271" w14:textId="77777777">
        <w:trPr>
          <w:trHeight w:val="329"/>
        </w:trPr>
        <w:tc>
          <w:tcPr>
            <w:tcW w:w="8539" w:type="dxa"/>
            <w:gridSpan w:val="2"/>
            <w:tcBorders>
              <w:top w:val="single" w:sz="4" w:space="0" w:color="000000"/>
              <w:left w:val="single" w:sz="4" w:space="0" w:color="000000"/>
              <w:right w:val="single" w:sz="4" w:space="0" w:color="000000"/>
            </w:tcBorders>
          </w:tcPr>
          <w:p w14:paraId="287AF270" w14:textId="77777777" w:rsidR="0057598D" w:rsidRDefault="001524DD">
            <w:pPr>
              <w:pStyle w:val="TableParagraph"/>
              <w:spacing w:line="258" w:lineRule="exact"/>
              <w:ind w:left="1535" w:right="2155"/>
              <w:jc w:val="center"/>
              <w:rPr>
                <w:sz w:val="24"/>
              </w:rPr>
            </w:pPr>
            <w:r>
              <w:rPr>
                <w:sz w:val="24"/>
              </w:rPr>
              <w:t>ANSLAG/BEVIS</w:t>
            </w:r>
          </w:p>
        </w:tc>
      </w:tr>
      <w:tr w:rsidR="0057598D" w:rsidRPr="00D8225E" w14:paraId="287AF273" w14:textId="77777777">
        <w:trPr>
          <w:trHeight w:val="288"/>
        </w:trPr>
        <w:tc>
          <w:tcPr>
            <w:tcW w:w="8539" w:type="dxa"/>
            <w:gridSpan w:val="2"/>
            <w:tcBorders>
              <w:left w:val="single" w:sz="4" w:space="0" w:color="000000"/>
              <w:bottom w:val="single" w:sz="6" w:space="0" w:color="000000"/>
              <w:right w:val="single" w:sz="4" w:space="0" w:color="000000"/>
            </w:tcBorders>
          </w:tcPr>
          <w:p w14:paraId="287AF272" w14:textId="77777777" w:rsidR="0057598D" w:rsidRPr="00F965F6" w:rsidRDefault="001524DD">
            <w:pPr>
              <w:pStyle w:val="TableParagraph"/>
              <w:spacing w:before="66"/>
              <w:ind w:left="2157" w:right="2155"/>
              <w:jc w:val="center"/>
              <w:rPr>
                <w:rFonts w:ascii="Arial" w:hAnsi="Arial"/>
                <w:sz w:val="14"/>
                <w:lang w:val="sv-SE"/>
              </w:rPr>
            </w:pPr>
            <w:r w:rsidRPr="00F965F6">
              <w:rPr>
                <w:rFonts w:ascii="Arial" w:hAnsi="Arial"/>
                <w:sz w:val="14"/>
                <w:lang w:val="sv-SE"/>
              </w:rPr>
              <w:t>Protokollet</w:t>
            </w:r>
            <w:r w:rsidRPr="00F965F6">
              <w:rPr>
                <w:rFonts w:ascii="Arial" w:hAnsi="Arial"/>
                <w:spacing w:val="-4"/>
                <w:sz w:val="14"/>
                <w:lang w:val="sv-SE"/>
              </w:rPr>
              <w:t xml:space="preserve"> </w:t>
            </w:r>
            <w:r w:rsidRPr="00F965F6">
              <w:rPr>
                <w:rFonts w:ascii="Arial" w:hAnsi="Arial"/>
                <w:sz w:val="14"/>
                <w:lang w:val="sv-SE"/>
              </w:rPr>
              <w:t>är</w:t>
            </w:r>
            <w:r w:rsidRPr="00F965F6">
              <w:rPr>
                <w:rFonts w:ascii="Arial" w:hAnsi="Arial"/>
                <w:spacing w:val="-2"/>
                <w:sz w:val="14"/>
                <w:lang w:val="sv-SE"/>
              </w:rPr>
              <w:t xml:space="preserve"> </w:t>
            </w:r>
            <w:r w:rsidRPr="00F965F6">
              <w:rPr>
                <w:rFonts w:ascii="Arial" w:hAnsi="Arial"/>
                <w:sz w:val="14"/>
                <w:lang w:val="sv-SE"/>
              </w:rPr>
              <w:t>justerat.</w:t>
            </w:r>
            <w:r w:rsidRPr="00F965F6">
              <w:rPr>
                <w:rFonts w:ascii="Arial" w:hAnsi="Arial"/>
                <w:spacing w:val="-3"/>
                <w:sz w:val="14"/>
                <w:lang w:val="sv-SE"/>
              </w:rPr>
              <w:t xml:space="preserve"> </w:t>
            </w:r>
            <w:r w:rsidRPr="00F965F6">
              <w:rPr>
                <w:rFonts w:ascii="Arial" w:hAnsi="Arial"/>
                <w:sz w:val="14"/>
                <w:lang w:val="sv-SE"/>
              </w:rPr>
              <w:t>Justeringen</w:t>
            </w:r>
            <w:r w:rsidRPr="00F965F6">
              <w:rPr>
                <w:rFonts w:ascii="Arial" w:hAnsi="Arial"/>
                <w:spacing w:val="-4"/>
                <w:sz w:val="14"/>
                <w:lang w:val="sv-SE"/>
              </w:rPr>
              <w:t xml:space="preserve"> </w:t>
            </w:r>
            <w:r w:rsidRPr="00F965F6">
              <w:rPr>
                <w:rFonts w:ascii="Arial" w:hAnsi="Arial"/>
                <w:sz w:val="14"/>
                <w:lang w:val="sv-SE"/>
              </w:rPr>
              <w:t>har tillkännagivits</w:t>
            </w:r>
            <w:r w:rsidRPr="00F965F6">
              <w:rPr>
                <w:rFonts w:ascii="Arial" w:hAnsi="Arial"/>
                <w:spacing w:val="-2"/>
                <w:sz w:val="14"/>
                <w:lang w:val="sv-SE"/>
              </w:rPr>
              <w:t xml:space="preserve"> </w:t>
            </w:r>
            <w:r w:rsidRPr="00F965F6">
              <w:rPr>
                <w:rFonts w:ascii="Arial" w:hAnsi="Arial"/>
                <w:sz w:val="14"/>
                <w:lang w:val="sv-SE"/>
              </w:rPr>
              <w:t>genom</w:t>
            </w:r>
            <w:r w:rsidRPr="00F965F6">
              <w:rPr>
                <w:rFonts w:ascii="Arial" w:hAnsi="Arial"/>
                <w:spacing w:val="-3"/>
                <w:sz w:val="14"/>
                <w:lang w:val="sv-SE"/>
              </w:rPr>
              <w:t xml:space="preserve"> </w:t>
            </w:r>
            <w:r w:rsidRPr="00F965F6">
              <w:rPr>
                <w:rFonts w:ascii="Arial" w:hAnsi="Arial"/>
                <w:sz w:val="14"/>
                <w:lang w:val="sv-SE"/>
              </w:rPr>
              <w:t>anslag.</w:t>
            </w:r>
          </w:p>
        </w:tc>
      </w:tr>
      <w:tr w:rsidR="0057598D" w14:paraId="287AF278" w14:textId="77777777">
        <w:trPr>
          <w:trHeight w:val="359"/>
        </w:trPr>
        <w:tc>
          <w:tcPr>
            <w:tcW w:w="4191" w:type="dxa"/>
            <w:tcBorders>
              <w:top w:val="single" w:sz="6" w:space="0" w:color="000000"/>
              <w:left w:val="single" w:sz="4" w:space="0" w:color="000000"/>
            </w:tcBorders>
          </w:tcPr>
          <w:p w14:paraId="287AF274" w14:textId="77777777" w:rsidR="0057598D" w:rsidRPr="00F965F6" w:rsidRDefault="0057598D">
            <w:pPr>
              <w:pStyle w:val="TableParagraph"/>
              <w:spacing w:before="3"/>
              <w:rPr>
                <w:sz w:val="15"/>
                <w:lang w:val="sv-SE"/>
              </w:rPr>
            </w:pPr>
          </w:p>
          <w:p w14:paraId="287AF275" w14:textId="77777777" w:rsidR="0057598D" w:rsidRDefault="001524DD">
            <w:pPr>
              <w:pStyle w:val="TableParagraph"/>
              <w:ind w:left="1190"/>
              <w:rPr>
                <w:rFonts w:ascii="Arial" w:hAnsi="Arial"/>
                <w:sz w:val="14"/>
              </w:rPr>
            </w:pPr>
            <w:proofErr w:type="spellStart"/>
            <w:r>
              <w:rPr>
                <w:rFonts w:ascii="Arial" w:hAnsi="Arial"/>
                <w:sz w:val="14"/>
              </w:rPr>
              <w:t>Nämnd</w:t>
            </w:r>
            <w:proofErr w:type="spellEnd"/>
          </w:p>
        </w:tc>
        <w:tc>
          <w:tcPr>
            <w:tcW w:w="4348" w:type="dxa"/>
            <w:tcBorders>
              <w:top w:val="single" w:sz="6" w:space="0" w:color="000000"/>
              <w:right w:val="single" w:sz="4" w:space="0" w:color="000000"/>
            </w:tcBorders>
          </w:tcPr>
          <w:p w14:paraId="287AF276" w14:textId="77777777" w:rsidR="0057598D" w:rsidRDefault="0057598D">
            <w:pPr>
              <w:pStyle w:val="TableParagraph"/>
              <w:spacing w:before="3"/>
              <w:rPr>
                <w:sz w:val="15"/>
              </w:rPr>
            </w:pPr>
          </w:p>
          <w:p w14:paraId="287AF277" w14:textId="77777777" w:rsidR="0057598D" w:rsidRDefault="001524DD">
            <w:pPr>
              <w:pStyle w:val="TableParagraph"/>
              <w:ind w:left="1259"/>
              <w:rPr>
                <w:rFonts w:ascii="Arial" w:hAnsi="Arial"/>
                <w:sz w:val="14"/>
              </w:rPr>
            </w:pPr>
            <w:proofErr w:type="spellStart"/>
            <w:r>
              <w:rPr>
                <w:rFonts w:ascii="Arial" w:hAnsi="Arial"/>
                <w:sz w:val="14"/>
              </w:rPr>
              <w:t>Sammanträdesdatum</w:t>
            </w:r>
            <w:proofErr w:type="spellEnd"/>
          </w:p>
        </w:tc>
      </w:tr>
      <w:tr w:rsidR="0057598D" w14:paraId="287AF27B" w14:textId="77777777">
        <w:trPr>
          <w:trHeight w:val="328"/>
        </w:trPr>
        <w:tc>
          <w:tcPr>
            <w:tcW w:w="4191" w:type="dxa"/>
            <w:tcBorders>
              <w:left w:val="single" w:sz="4" w:space="0" w:color="000000"/>
            </w:tcBorders>
          </w:tcPr>
          <w:p w14:paraId="287AF279" w14:textId="77777777" w:rsidR="0057598D" w:rsidRDefault="001524DD">
            <w:pPr>
              <w:pStyle w:val="TableParagraph"/>
              <w:spacing w:before="12"/>
              <w:ind w:left="1190"/>
              <w:rPr>
                <w:sz w:val="24"/>
              </w:rPr>
            </w:pPr>
            <w:proofErr w:type="spellStart"/>
            <w:r>
              <w:rPr>
                <w:sz w:val="24"/>
              </w:rPr>
              <w:t>Samhällsbyggnadsnämnden</w:t>
            </w:r>
            <w:proofErr w:type="spellEnd"/>
          </w:p>
        </w:tc>
        <w:tc>
          <w:tcPr>
            <w:tcW w:w="4348" w:type="dxa"/>
            <w:tcBorders>
              <w:right w:val="single" w:sz="4" w:space="0" w:color="000000"/>
            </w:tcBorders>
          </w:tcPr>
          <w:p w14:paraId="287AF27A" w14:textId="0934FE05" w:rsidR="0057598D" w:rsidRDefault="001524DD">
            <w:pPr>
              <w:pStyle w:val="TableParagraph"/>
              <w:spacing w:before="12"/>
              <w:ind w:left="1259"/>
              <w:rPr>
                <w:sz w:val="24"/>
              </w:rPr>
            </w:pPr>
            <w:r>
              <w:rPr>
                <w:sz w:val="24"/>
              </w:rPr>
              <w:t>2021-0</w:t>
            </w:r>
            <w:r w:rsidR="00B55988">
              <w:rPr>
                <w:sz w:val="24"/>
              </w:rPr>
              <w:t>5-11</w:t>
            </w:r>
          </w:p>
        </w:tc>
      </w:tr>
      <w:tr w:rsidR="0057598D" w14:paraId="287AF27E" w14:textId="77777777">
        <w:trPr>
          <w:trHeight w:val="206"/>
        </w:trPr>
        <w:tc>
          <w:tcPr>
            <w:tcW w:w="4191" w:type="dxa"/>
            <w:tcBorders>
              <w:left w:val="single" w:sz="4" w:space="0" w:color="000000"/>
            </w:tcBorders>
          </w:tcPr>
          <w:p w14:paraId="287AF27C" w14:textId="77777777" w:rsidR="0057598D" w:rsidRDefault="001524DD">
            <w:pPr>
              <w:pStyle w:val="TableParagraph"/>
              <w:spacing w:before="35" w:line="151" w:lineRule="exact"/>
              <w:ind w:left="1190"/>
              <w:rPr>
                <w:rFonts w:ascii="Arial"/>
                <w:sz w:val="14"/>
              </w:rPr>
            </w:pPr>
            <w:proofErr w:type="spellStart"/>
            <w:r>
              <w:rPr>
                <w:rFonts w:ascii="Arial"/>
                <w:sz w:val="14"/>
              </w:rPr>
              <w:t>Anslaget</w:t>
            </w:r>
            <w:proofErr w:type="spellEnd"/>
            <w:r>
              <w:rPr>
                <w:rFonts w:ascii="Arial"/>
                <w:sz w:val="14"/>
              </w:rPr>
              <w:t xml:space="preserve"> den</w:t>
            </w:r>
          </w:p>
        </w:tc>
        <w:tc>
          <w:tcPr>
            <w:tcW w:w="4348" w:type="dxa"/>
            <w:tcBorders>
              <w:right w:val="single" w:sz="4" w:space="0" w:color="000000"/>
            </w:tcBorders>
          </w:tcPr>
          <w:p w14:paraId="287AF27D" w14:textId="77777777" w:rsidR="0057598D" w:rsidRDefault="001524DD">
            <w:pPr>
              <w:pStyle w:val="TableParagraph"/>
              <w:spacing w:before="35" w:line="151" w:lineRule="exact"/>
              <w:ind w:left="1259"/>
              <w:rPr>
                <w:rFonts w:ascii="Arial"/>
                <w:sz w:val="14"/>
              </w:rPr>
            </w:pPr>
            <w:proofErr w:type="spellStart"/>
            <w:r>
              <w:rPr>
                <w:rFonts w:ascii="Arial"/>
                <w:sz w:val="14"/>
              </w:rPr>
              <w:t>Nedtas</w:t>
            </w:r>
            <w:proofErr w:type="spellEnd"/>
            <w:r>
              <w:rPr>
                <w:rFonts w:ascii="Arial"/>
                <w:sz w:val="14"/>
              </w:rPr>
              <w:t xml:space="preserve"> den</w:t>
            </w:r>
          </w:p>
        </w:tc>
      </w:tr>
      <w:tr w:rsidR="0057598D" w14:paraId="287AF281" w14:textId="77777777">
        <w:trPr>
          <w:trHeight w:val="316"/>
        </w:trPr>
        <w:tc>
          <w:tcPr>
            <w:tcW w:w="4191" w:type="dxa"/>
            <w:tcBorders>
              <w:left w:val="single" w:sz="4" w:space="0" w:color="000000"/>
            </w:tcBorders>
          </w:tcPr>
          <w:p w14:paraId="287AF27F" w14:textId="633625ED" w:rsidR="0057598D" w:rsidRDefault="001524DD">
            <w:pPr>
              <w:pStyle w:val="TableParagraph"/>
              <w:ind w:left="1190"/>
              <w:rPr>
                <w:sz w:val="24"/>
              </w:rPr>
            </w:pPr>
            <w:r>
              <w:rPr>
                <w:sz w:val="24"/>
              </w:rPr>
              <w:t>2021-0</w:t>
            </w:r>
            <w:r w:rsidR="00D45154">
              <w:rPr>
                <w:sz w:val="24"/>
              </w:rPr>
              <w:t>5-12</w:t>
            </w:r>
          </w:p>
        </w:tc>
        <w:tc>
          <w:tcPr>
            <w:tcW w:w="4348" w:type="dxa"/>
            <w:tcBorders>
              <w:right w:val="single" w:sz="4" w:space="0" w:color="000000"/>
            </w:tcBorders>
          </w:tcPr>
          <w:p w14:paraId="287AF280" w14:textId="228A5FB1" w:rsidR="0057598D" w:rsidRDefault="001524DD">
            <w:pPr>
              <w:pStyle w:val="TableParagraph"/>
              <w:ind w:left="1259"/>
              <w:rPr>
                <w:sz w:val="24"/>
              </w:rPr>
            </w:pPr>
            <w:r>
              <w:rPr>
                <w:sz w:val="24"/>
              </w:rPr>
              <w:t>2021-0</w:t>
            </w:r>
            <w:r w:rsidR="00E160A3">
              <w:rPr>
                <w:sz w:val="24"/>
              </w:rPr>
              <w:t>6-03</w:t>
            </w:r>
          </w:p>
        </w:tc>
      </w:tr>
      <w:tr w:rsidR="0057598D" w14:paraId="287AF284" w14:textId="77777777">
        <w:trPr>
          <w:trHeight w:val="232"/>
        </w:trPr>
        <w:tc>
          <w:tcPr>
            <w:tcW w:w="4191" w:type="dxa"/>
            <w:tcBorders>
              <w:left w:val="single" w:sz="4" w:space="0" w:color="000000"/>
            </w:tcBorders>
          </w:tcPr>
          <w:p w14:paraId="287AF282" w14:textId="77777777" w:rsidR="0057598D" w:rsidRDefault="001524DD">
            <w:pPr>
              <w:pStyle w:val="TableParagraph"/>
              <w:spacing w:before="35"/>
              <w:ind w:left="1190"/>
              <w:rPr>
                <w:rFonts w:ascii="Arial" w:hAnsi="Arial"/>
                <w:sz w:val="14"/>
              </w:rPr>
            </w:pPr>
            <w:proofErr w:type="spellStart"/>
            <w:r>
              <w:rPr>
                <w:rFonts w:ascii="Arial" w:hAnsi="Arial"/>
                <w:sz w:val="14"/>
              </w:rPr>
              <w:t>Förvaringsplats</w:t>
            </w:r>
            <w:proofErr w:type="spellEnd"/>
            <w:r>
              <w:rPr>
                <w:rFonts w:ascii="Arial" w:hAnsi="Arial"/>
                <w:spacing w:val="-3"/>
                <w:sz w:val="14"/>
              </w:rPr>
              <w:t xml:space="preserve"> </w:t>
            </w:r>
            <w:proofErr w:type="spellStart"/>
            <w:r>
              <w:rPr>
                <w:rFonts w:ascii="Arial" w:hAnsi="Arial"/>
                <w:sz w:val="14"/>
              </w:rPr>
              <w:t>för</w:t>
            </w:r>
            <w:proofErr w:type="spellEnd"/>
            <w:r>
              <w:rPr>
                <w:rFonts w:ascii="Arial" w:hAnsi="Arial"/>
                <w:spacing w:val="-3"/>
                <w:sz w:val="14"/>
              </w:rPr>
              <w:t xml:space="preserve"> </w:t>
            </w:r>
            <w:proofErr w:type="spellStart"/>
            <w:r>
              <w:rPr>
                <w:rFonts w:ascii="Arial" w:hAnsi="Arial"/>
                <w:sz w:val="14"/>
              </w:rPr>
              <w:t>protokollet</w:t>
            </w:r>
            <w:proofErr w:type="spellEnd"/>
          </w:p>
        </w:tc>
        <w:tc>
          <w:tcPr>
            <w:tcW w:w="4348" w:type="dxa"/>
            <w:tcBorders>
              <w:right w:val="single" w:sz="4" w:space="0" w:color="000000"/>
            </w:tcBorders>
          </w:tcPr>
          <w:p w14:paraId="287AF283" w14:textId="77777777" w:rsidR="0057598D" w:rsidRDefault="0057598D">
            <w:pPr>
              <w:pStyle w:val="TableParagraph"/>
              <w:rPr>
                <w:sz w:val="16"/>
              </w:rPr>
            </w:pPr>
          </w:p>
        </w:tc>
      </w:tr>
      <w:tr w:rsidR="0057598D" w14:paraId="287AF287" w14:textId="77777777">
        <w:trPr>
          <w:trHeight w:val="345"/>
        </w:trPr>
        <w:tc>
          <w:tcPr>
            <w:tcW w:w="4191" w:type="dxa"/>
            <w:tcBorders>
              <w:left w:val="single" w:sz="4" w:space="0" w:color="000000"/>
            </w:tcBorders>
          </w:tcPr>
          <w:p w14:paraId="287AF285" w14:textId="21550298" w:rsidR="0057598D" w:rsidRPr="00C70307" w:rsidRDefault="001524DD">
            <w:pPr>
              <w:pStyle w:val="TableParagraph"/>
              <w:spacing w:before="26"/>
              <w:ind w:left="1190" w:right="-101"/>
            </w:pPr>
            <w:proofErr w:type="spellStart"/>
            <w:r w:rsidRPr="00C70307">
              <w:t>Samhällsbyggnadsförvaltninge</w:t>
            </w:r>
            <w:r w:rsidR="00C70307" w:rsidRPr="00C70307">
              <w:t>n</w:t>
            </w:r>
            <w:proofErr w:type="spellEnd"/>
          </w:p>
        </w:tc>
        <w:tc>
          <w:tcPr>
            <w:tcW w:w="4348" w:type="dxa"/>
            <w:tcBorders>
              <w:right w:val="single" w:sz="4" w:space="0" w:color="000000"/>
            </w:tcBorders>
          </w:tcPr>
          <w:p w14:paraId="287AF286" w14:textId="77777777" w:rsidR="0057598D" w:rsidRDefault="0057598D">
            <w:pPr>
              <w:pStyle w:val="TableParagraph"/>
              <w:rPr>
                <w:sz w:val="20"/>
              </w:rPr>
            </w:pPr>
          </w:p>
        </w:tc>
      </w:tr>
      <w:tr w:rsidR="0057598D" w14:paraId="287AF28A" w14:textId="77777777">
        <w:trPr>
          <w:trHeight w:val="731"/>
        </w:trPr>
        <w:tc>
          <w:tcPr>
            <w:tcW w:w="4191" w:type="dxa"/>
            <w:tcBorders>
              <w:left w:val="single" w:sz="4" w:space="0" w:color="000000"/>
              <w:bottom w:val="single" w:sz="4" w:space="0" w:color="000000"/>
            </w:tcBorders>
          </w:tcPr>
          <w:p w14:paraId="287AF288" w14:textId="77777777" w:rsidR="0057598D" w:rsidRDefault="001524DD">
            <w:pPr>
              <w:pStyle w:val="TableParagraph"/>
              <w:spacing w:before="38"/>
              <w:ind w:left="1190"/>
              <w:rPr>
                <w:rFonts w:ascii="Arial"/>
                <w:sz w:val="14"/>
              </w:rPr>
            </w:pPr>
            <w:proofErr w:type="spellStart"/>
            <w:r>
              <w:rPr>
                <w:rFonts w:ascii="Arial"/>
                <w:sz w:val="14"/>
              </w:rPr>
              <w:t>Underskrift</w:t>
            </w:r>
            <w:proofErr w:type="spellEnd"/>
          </w:p>
        </w:tc>
        <w:tc>
          <w:tcPr>
            <w:tcW w:w="4348" w:type="dxa"/>
            <w:tcBorders>
              <w:right w:val="single" w:sz="4" w:space="0" w:color="000000"/>
            </w:tcBorders>
          </w:tcPr>
          <w:p w14:paraId="287AF289" w14:textId="77777777" w:rsidR="0057598D" w:rsidRDefault="0057598D">
            <w:pPr>
              <w:pStyle w:val="TableParagraph"/>
              <w:rPr>
                <w:sz w:val="20"/>
              </w:rPr>
            </w:pPr>
          </w:p>
        </w:tc>
      </w:tr>
      <w:tr w:rsidR="0057598D" w14:paraId="287AF28D" w14:textId="77777777">
        <w:trPr>
          <w:trHeight w:val="258"/>
        </w:trPr>
        <w:tc>
          <w:tcPr>
            <w:tcW w:w="4191" w:type="dxa"/>
            <w:tcBorders>
              <w:top w:val="single" w:sz="4" w:space="0" w:color="000000"/>
              <w:left w:val="single" w:sz="4" w:space="0" w:color="000000"/>
              <w:bottom w:val="single" w:sz="4" w:space="0" w:color="000000"/>
            </w:tcBorders>
          </w:tcPr>
          <w:p w14:paraId="287AF28B" w14:textId="4A42FB96" w:rsidR="0057598D" w:rsidRDefault="00D33CDF">
            <w:pPr>
              <w:pStyle w:val="TableParagraph"/>
              <w:spacing w:line="240" w:lineRule="exact"/>
              <w:ind w:left="2069"/>
              <w:rPr>
                <w:sz w:val="24"/>
              </w:rPr>
            </w:pPr>
            <w:r>
              <w:rPr>
                <w:sz w:val="24"/>
              </w:rPr>
              <w:t>Olov Lindquist</w:t>
            </w:r>
          </w:p>
        </w:tc>
        <w:tc>
          <w:tcPr>
            <w:tcW w:w="4348" w:type="dxa"/>
            <w:tcBorders>
              <w:bottom w:val="single" w:sz="4" w:space="0" w:color="000000"/>
              <w:right w:val="single" w:sz="4" w:space="0" w:color="000000"/>
            </w:tcBorders>
          </w:tcPr>
          <w:p w14:paraId="287AF28C" w14:textId="77777777" w:rsidR="0057598D" w:rsidRDefault="0057598D">
            <w:pPr>
              <w:pStyle w:val="TableParagraph"/>
              <w:rPr>
                <w:sz w:val="18"/>
              </w:rPr>
            </w:pPr>
          </w:p>
        </w:tc>
      </w:tr>
    </w:tbl>
    <w:p w14:paraId="287AF28E" w14:textId="77777777" w:rsidR="0057598D" w:rsidRDefault="0057598D">
      <w:pPr>
        <w:rPr>
          <w:sz w:val="18"/>
        </w:rPr>
        <w:sectPr w:rsidR="0057598D">
          <w:type w:val="continuous"/>
          <w:pgSz w:w="11910" w:h="16840"/>
          <w:pgMar w:top="960" w:right="800" w:bottom="500" w:left="640" w:header="720" w:footer="720" w:gutter="0"/>
          <w:cols w:space="720"/>
        </w:sectPr>
      </w:pPr>
    </w:p>
    <w:p w14:paraId="287AF28F" w14:textId="77777777" w:rsidR="0057598D" w:rsidRDefault="0057598D">
      <w:pPr>
        <w:pStyle w:val="Brdtext"/>
        <w:rPr>
          <w:sz w:val="20"/>
        </w:rPr>
      </w:pPr>
    </w:p>
    <w:p w14:paraId="287AF290" w14:textId="77777777" w:rsidR="0057598D" w:rsidRDefault="0057598D">
      <w:pPr>
        <w:pStyle w:val="Brdtext"/>
        <w:rPr>
          <w:sz w:val="20"/>
        </w:rPr>
      </w:pPr>
    </w:p>
    <w:p w14:paraId="14F5DBC6" w14:textId="77777777" w:rsidR="00705EF3" w:rsidRDefault="00705EF3">
      <w:pPr>
        <w:spacing w:before="234"/>
        <w:ind w:left="1444"/>
        <w:rPr>
          <w:rFonts w:ascii="Arial" w:hAnsi="Arial"/>
          <w:b/>
          <w:sz w:val="26"/>
        </w:rPr>
      </w:pPr>
    </w:p>
    <w:p w14:paraId="1F86C6A3" w14:textId="77777777" w:rsidR="00705EF3" w:rsidRDefault="00705EF3">
      <w:pPr>
        <w:spacing w:before="234"/>
        <w:ind w:left="1444"/>
        <w:rPr>
          <w:rFonts w:ascii="Arial" w:hAnsi="Arial"/>
          <w:b/>
          <w:sz w:val="26"/>
        </w:rPr>
      </w:pPr>
    </w:p>
    <w:p w14:paraId="287AF295" w14:textId="17C68687" w:rsidR="0057598D" w:rsidRDefault="001524DD">
      <w:pPr>
        <w:spacing w:before="234"/>
        <w:ind w:left="1444"/>
        <w:rPr>
          <w:rFonts w:ascii="Arial" w:hAnsi="Arial"/>
          <w:b/>
          <w:spacing w:val="-2"/>
          <w:sz w:val="26"/>
          <w:lang w:val="sv-SE"/>
        </w:rPr>
      </w:pPr>
      <w:r w:rsidRPr="007D6F2F">
        <w:rPr>
          <w:rFonts w:ascii="Arial" w:hAnsi="Arial"/>
          <w:b/>
          <w:sz w:val="26"/>
          <w:lang w:val="sv-SE"/>
        </w:rPr>
        <w:t>§</w:t>
      </w:r>
      <w:r w:rsidRPr="007D6F2F">
        <w:rPr>
          <w:rFonts w:ascii="Arial" w:hAnsi="Arial"/>
          <w:b/>
          <w:spacing w:val="-2"/>
          <w:sz w:val="26"/>
          <w:lang w:val="sv-SE"/>
        </w:rPr>
        <w:t xml:space="preserve"> </w:t>
      </w:r>
      <w:r w:rsidR="001B79C7">
        <w:rPr>
          <w:rFonts w:ascii="Arial" w:hAnsi="Arial"/>
          <w:b/>
          <w:spacing w:val="-2"/>
          <w:sz w:val="26"/>
          <w:lang w:val="sv-SE"/>
        </w:rPr>
        <w:t>7</w:t>
      </w:r>
      <w:r w:rsidR="000633EB">
        <w:rPr>
          <w:rFonts w:ascii="Arial" w:hAnsi="Arial"/>
          <w:b/>
          <w:spacing w:val="-2"/>
          <w:sz w:val="26"/>
          <w:lang w:val="sv-SE"/>
        </w:rPr>
        <w:t>7</w:t>
      </w:r>
    </w:p>
    <w:p w14:paraId="1DDB3290" w14:textId="7735B70C" w:rsidR="00CF7C90" w:rsidRDefault="00CF7C90" w:rsidP="00CF7C90">
      <w:pPr>
        <w:pStyle w:val="BkRub1"/>
        <w:spacing w:before="20"/>
        <w:ind w:left="1417" w:right="1417"/>
      </w:pPr>
      <w:r>
        <w:br/>
        <w:t>Beslut om tilldelning avseende entreprenadupphandling för etapp 1 i exploateringsprojekt 9172 - Tumba skog (SBN/2020:00144)</w:t>
      </w:r>
    </w:p>
    <w:p w14:paraId="7D2F9021" w14:textId="77777777" w:rsidR="00CF7C90" w:rsidRDefault="00CF7C90" w:rsidP="00CF7C90">
      <w:pPr>
        <w:pStyle w:val="Botknormal"/>
        <w:ind w:left="1417" w:right="1417"/>
      </w:pPr>
    </w:p>
    <w:p w14:paraId="24B94FAE" w14:textId="36E33FB4" w:rsidR="00CF7C90" w:rsidRDefault="00C52CA1" w:rsidP="00CF7C90">
      <w:pPr>
        <w:pStyle w:val="BkRub2"/>
        <w:ind w:left="1417" w:right="1417"/>
      </w:pPr>
      <w:r>
        <w:t>B</w:t>
      </w:r>
      <w:r w:rsidR="00CF7C90">
        <w:t>eslut</w:t>
      </w:r>
    </w:p>
    <w:p w14:paraId="74328C44" w14:textId="491F441C" w:rsidR="00CF7C90" w:rsidRDefault="00CF7C90" w:rsidP="00CF7C90">
      <w:pPr>
        <w:pStyle w:val="Botknormal"/>
        <w:numPr>
          <w:ilvl w:val="0"/>
          <w:numId w:val="11"/>
        </w:numPr>
        <w:tabs>
          <w:tab w:val="clear" w:pos="5330"/>
        </w:tabs>
        <w:autoSpaceDE/>
        <w:autoSpaceDN/>
        <w:spacing w:line="260" w:lineRule="atLeast"/>
        <w:ind w:left="1777" w:right="1417"/>
      </w:pPr>
      <w:r>
        <w:t xml:space="preserve">Samhällsbyggnadsnämnden beslutar tilldela anbudslämnare </w:t>
      </w:r>
      <w:r w:rsidR="00787312">
        <w:t>JWAB</w:t>
      </w:r>
      <w:r>
        <w:t>, entreprenadkontrakt avseende entreprenad 1 i exploateringsprojektet Tumba skog.</w:t>
      </w:r>
    </w:p>
    <w:p w14:paraId="523C0689" w14:textId="77777777" w:rsidR="00CF7C90" w:rsidRDefault="00CF7C90" w:rsidP="00CF7C90">
      <w:pPr>
        <w:pStyle w:val="Botknormal"/>
        <w:numPr>
          <w:ilvl w:val="0"/>
          <w:numId w:val="11"/>
        </w:numPr>
        <w:tabs>
          <w:tab w:val="clear" w:pos="5330"/>
        </w:tabs>
        <w:autoSpaceDE/>
        <w:autoSpaceDN/>
        <w:spacing w:line="260" w:lineRule="atLeast"/>
        <w:ind w:left="1777" w:right="1417"/>
      </w:pPr>
      <w:r>
        <w:t>Samhällsbyggnadsnämnden uppdrar till förvaltningsdirektören att teckna entreprenadkontraktet efter lagstadgad överprövningstid.</w:t>
      </w:r>
    </w:p>
    <w:p w14:paraId="63D39D18" w14:textId="77777777" w:rsidR="00CF7C90" w:rsidRDefault="00CF7C90" w:rsidP="00CF7C90">
      <w:pPr>
        <w:pStyle w:val="Botknormal"/>
        <w:numPr>
          <w:ilvl w:val="0"/>
          <w:numId w:val="11"/>
        </w:numPr>
        <w:tabs>
          <w:tab w:val="clear" w:pos="5330"/>
        </w:tabs>
        <w:autoSpaceDE/>
        <w:autoSpaceDN/>
        <w:spacing w:line="260" w:lineRule="atLeast"/>
        <w:ind w:left="1777" w:right="1417"/>
      </w:pPr>
      <w:r>
        <w:t>Samhällsbyggnadsnämnden beslutar om omedelbar justering av ärendet.</w:t>
      </w:r>
    </w:p>
    <w:p w14:paraId="483E8E11" w14:textId="77777777" w:rsidR="00CF7C90" w:rsidRDefault="00CF7C90" w:rsidP="00CF7C90">
      <w:pPr>
        <w:pStyle w:val="Botknormal"/>
        <w:ind w:left="1417" w:right="1417"/>
        <w:rPr>
          <w:b/>
        </w:rPr>
      </w:pPr>
    </w:p>
    <w:p w14:paraId="22DCEEAE" w14:textId="77777777" w:rsidR="00CF7C90" w:rsidRDefault="00CF7C90" w:rsidP="00CF7C90">
      <w:pPr>
        <w:pStyle w:val="BkRub2"/>
        <w:ind w:left="624" w:right="1417" w:firstLine="794"/>
      </w:pPr>
      <w:r>
        <w:t>Sammanfattning</w:t>
      </w:r>
    </w:p>
    <w:p w14:paraId="10BD4E26" w14:textId="77777777" w:rsidR="00CF7C90" w:rsidRDefault="00CF7C90" w:rsidP="00CF7C90">
      <w:pPr>
        <w:pStyle w:val="Botknormal"/>
        <w:ind w:left="1417" w:right="1417"/>
      </w:pPr>
      <w:r w:rsidRPr="00B108E4">
        <w:t xml:space="preserve">Exploateringsprojektet Tumba skog kommer att möjliggöra cirka </w:t>
      </w:r>
      <w:proofErr w:type="gramStart"/>
      <w:r w:rsidRPr="00B108E4">
        <w:t>550-700</w:t>
      </w:r>
      <w:proofErr w:type="gramEnd"/>
      <w:r w:rsidRPr="00B108E4">
        <w:t xml:space="preserve"> </w:t>
      </w:r>
      <w:r>
        <w:br/>
      </w:r>
      <w:r w:rsidRPr="00B108E4">
        <w:t xml:space="preserve">bostäder i Tumba skog. Vid kommunfullmäktige i februari 2018 antogs detaljplanen för Tumba skog och exploateringsavtalet med </w:t>
      </w:r>
      <w:proofErr w:type="spellStart"/>
      <w:r w:rsidRPr="00B108E4">
        <w:t>Rödstu</w:t>
      </w:r>
      <w:proofErr w:type="spellEnd"/>
      <w:r w:rsidRPr="00B108E4">
        <w:t xml:space="preserve"> Hage Projekt AB (SHH Bostad) samt en genomförandebudget godkändes. Detaljplanen överklagades men i oktober 2020 avslogs samtliga överklaganden och detaljplanen vann laga kraft.</w:t>
      </w:r>
      <w:r>
        <w:t xml:space="preserve"> </w:t>
      </w:r>
      <w:r w:rsidRPr="00B108E4">
        <w:t xml:space="preserve">För att genomföra detaljplanen för Tumba skog planeras 5 entreprenader upphandlas av kommunen. </w:t>
      </w:r>
    </w:p>
    <w:p w14:paraId="496BBF7A" w14:textId="77777777" w:rsidR="00CF7C90" w:rsidRDefault="00CF7C90" w:rsidP="00CF7C90">
      <w:pPr>
        <w:pStyle w:val="Botknormal"/>
        <w:ind w:left="1417" w:right="1417"/>
      </w:pPr>
    </w:p>
    <w:p w14:paraId="459D8396" w14:textId="77777777" w:rsidR="00CF7C90" w:rsidRDefault="00CF7C90" w:rsidP="00CF7C90">
      <w:pPr>
        <w:pStyle w:val="Botknormal"/>
        <w:ind w:left="1417" w:right="1417"/>
      </w:pPr>
      <w:r>
        <w:t xml:space="preserve">Entreprenaden för etapp 1 i Tumba skog omfattar grovplanering av den nya gatan Blekängsvägen, förläggning av vatten- och spillvattenledningar och ledningsbäddar till andra ledningshavare (el, fjärrvärme och fiber). Entreprenad 1 omfattar också ombyggnation av KP Arnoldssons väg där vägen breddas till 2 körfält samt ombyggnation av Botkyrkabyggens parkeringsplatser vid Kyrkvärdsvägen (som ska ske enligt avtal med Botkyrkabyggen). </w:t>
      </w:r>
    </w:p>
    <w:p w14:paraId="46CDEA48" w14:textId="77777777" w:rsidR="00CF7C90" w:rsidRDefault="00CF7C90" w:rsidP="00CF7C90">
      <w:pPr>
        <w:pStyle w:val="Botknormal"/>
        <w:ind w:left="1417" w:right="1417"/>
      </w:pPr>
    </w:p>
    <w:p w14:paraId="64A1AF5C" w14:textId="2C63522C" w:rsidR="00CF7C90" w:rsidRDefault="00CF7C90" w:rsidP="00CF7C90">
      <w:pPr>
        <w:pStyle w:val="Botknormal"/>
        <w:ind w:left="1417" w:right="1417"/>
      </w:pPr>
      <w:r w:rsidRPr="009E4B2D">
        <w:t xml:space="preserve">Efter genomförd annonsering av entreprenad 1 har anbud inkommit. Efter utvärdering av inkomna anbud enligt en modell som finns beskriven i förfrågningsunderlaget, har en av anbudslämnarna det ekonomiskt mest fördelaktiga anbudet av de anbud som kvalificerat sig till utvärderingsfasen. Det anbudet föreslås därför tilldelas entreprenaden. </w:t>
      </w:r>
      <w:r>
        <w:br/>
      </w:r>
    </w:p>
    <w:p w14:paraId="29D14925" w14:textId="6B897837" w:rsidR="00CF7C90" w:rsidRDefault="00CF7C90" w:rsidP="00CF7C90">
      <w:pPr>
        <w:pStyle w:val="Botknormal"/>
        <w:ind w:left="1417" w:right="1417"/>
      </w:pPr>
      <w:r>
        <w:t>Efter beslut om tilldelning inträder en överprövningstid om 10 dagar. Därefter kan ett entreprenadkontrakt upprättas och undertecknas av parterna. Samhällsbyggnadsförvaltningen föreslår samhällsbyggnadsnämnden att ge förvaltningsdirektören för samhällsbyggnadsförvaltning</w:t>
      </w:r>
      <w:r w:rsidRPr="00D11668">
        <w:t>en</w:t>
      </w:r>
      <w:r>
        <w:t xml:space="preserve"> att</w:t>
      </w:r>
      <w:r w:rsidRPr="00D11668">
        <w:t xml:space="preserve"> teckna entreprenadkontraktet för kommunens räkning.</w:t>
      </w:r>
    </w:p>
    <w:p w14:paraId="13D5B392" w14:textId="08569693" w:rsidR="00F85CE6" w:rsidRDefault="00F85CE6" w:rsidP="00CF7C90">
      <w:pPr>
        <w:pStyle w:val="Botknormal"/>
        <w:ind w:left="1417" w:right="1417"/>
      </w:pPr>
    </w:p>
    <w:p w14:paraId="7CDB3128" w14:textId="77777777" w:rsidR="00F85CE6" w:rsidRDefault="00F85CE6" w:rsidP="00CF7C90">
      <w:pPr>
        <w:pStyle w:val="Botknormal"/>
        <w:ind w:left="1417" w:right="1417"/>
      </w:pPr>
    </w:p>
    <w:p w14:paraId="2C156707" w14:textId="4C1E502F" w:rsidR="00F85CE6" w:rsidRDefault="00F85CE6" w:rsidP="00CF7C90">
      <w:pPr>
        <w:pStyle w:val="Botknormal"/>
        <w:ind w:left="1417" w:right="1417"/>
      </w:pPr>
    </w:p>
    <w:p w14:paraId="41F6F058" w14:textId="396F2E92" w:rsidR="00F85CE6" w:rsidRDefault="00F85CE6" w:rsidP="00CF7C90">
      <w:pPr>
        <w:pStyle w:val="Botknormal"/>
        <w:ind w:left="1417" w:right="1417"/>
      </w:pPr>
    </w:p>
    <w:p w14:paraId="795A5F44" w14:textId="1B05B7CE" w:rsidR="00F85CE6" w:rsidRDefault="00F85CE6" w:rsidP="00CF7C90">
      <w:pPr>
        <w:pStyle w:val="Botknormal"/>
        <w:ind w:left="1417" w:right="1417"/>
      </w:pPr>
    </w:p>
    <w:p w14:paraId="4569164E" w14:textId="48A9B323" w:rsidR="00F85CE6" w:rsidRDefault="000B6545" w:rsidP="00CF7C90">
      <w:pPr>
        <w:pStyle w:val="Botknormal"/>
        <w:ind w:left="1417" w:right="1417"/>
      </w:pPr>
      <w:r>
        <w:lastRenderedPageBreak/>
        <w:br/>
      </w:r>
    </w:p>
    <w:p w14:paraId="5CEFD96C" w14:textId="77777777" w:rsidR="00CF7C90" w:rsidRDefault="00CF7C90" w:rsidP="00CF7C90">
      <w:pPr>
        <w:pStyle w:val="Botknormal"/>
        <w:ind w:left="1417" w:right="1417"/>
      </w:pPr>
    </w:p>
    <w:p w14:paraId="7874DAEC" w14:textId="77777777" w:rsidR="00CF7C90" w:rsidRDefault="00CF7C90" w:rsidP="000B6545">
      <w:pPr>
        <w:pStyle w:val="BkRub2"/>
        <w:ind w:left="624" w:right="1417" w:firstLine="794"/>
      </w:pPr>
      <w:r>
        <w:t>Ärendet</w:t>
      </w:r>
    </w:p>
    <w:p w14:paraId="35FF9602" w14:textId="77777777" w:rsidR="00CF7C90" w:rsidRDefault="00CF7C90" w:rsidP="00CF7C90">
      <w:pPr>
        <w:pStyle w:val="Botknormal"/>
        <w:ind w:left="1417" w:right="1417"/>
      </w:pPr>
      <w:r w:rsidRPr="009A6E25">
        <w:t>Inför nämndens sammanträde den 11 maj 2021 kommer en anbudsutvärdering och ett tilldelningsbeslut att finnas tillgängligt för påseende och inläsning mellan klockan 17:00 och 17:45 i sammanträdesrum Stange, plan 2 i Kommunhuset. För att kunna ta dela av underlaget ska en sekretessförbindelse undertecknas av nämndledamoten.</w:t>
      </w:r>
    </w:p>
    <w:p w14:paraId="292A9163" w14:textId="77777777" w:rsidR="00CF7C90" w:rsidRDefault="00CF7C90" w:rsidP="00CF7C90">
      <w:pPr>
        <w:pStyle w:val="Botknormal"/>
        <w:ind w:left="1417" w:right="1417"/>
      </w:pPr>
    </w:p>
    <w:p w14:paraId="61184174" w14:textId="77777777" w:rsidR="00CF7C90" w:rsidRPr="003915AB" w:rsidRDefault="00CF7C90" w:rsidP="00CF7C90">
      <w:pPr>
        <w:pStyle w:val="Botknormal"/>
        <w:ind w:left="1417" w:right="1417"/>
      </w:pPr>
      <w:r>
        <w:t xml:space="preserve">Anbudsutvärderingen som presenteras kommer att visa vilka anbudslämnare som uppfyllt kvalificeringskraven och respektive anbudslämnares ekonomiska </w:t>
      </w:r>
      <w:r w:rsidRPr="004D7512">
        <w:t>anbud. Den anbudslämnare som uppfyllt kvalificeringskraven och lämnat det ekonomiskt mest fördelaktiga anbudet (anbudssumma) föreslås tilldelas entreprenaden.  Nämnden har att besluta om att tilldela denne anbudslämnare entreprenadkontraktet alternativt att besluta om att avbryta upphandlingen. Det finns ingen möjlighet för nämnden att besluta om att välja en annan anbudslämnare.</w:t>
      </w:r>
      <w:r>
        <w:t xml:space="preserve"> </w:t>
      </w:r>
    </w:p>
    <w:p w14:paraId="0854686C" w14:textId="2F1073A4" w:rsidR="00901A15" w:rsidRPr="00CF7C90" w:rsidRDefault="00CF7C90" w:rsidP="002E2260">
      <w:pPr>
        <w:tabs>
          <w:tab w:val="left" w:pos="5358"/>
        </w:tabs>
        <w:suppressAutoHyphens/>
        <w:spacing w:line="260" w:lineRule="exact"/>
        <w:ind w:left="1417" w:right="1417"/>
        <w:rPr>
          <w:sz w:val="24"/>
          <w:szCs w:val="24"/>
          <w:lang w:val="sv-SE"/>
        </w:rPr>
      </w:pPr>
      <w:r w:rsidRPr="00CF7C90">
        <w:rPr>
          <w:sz w:val="24"/>
          <w:szCs w:val="24"/>
          <w:lang w:val="sv-SE"/>
        </w:rPr>
        <w:br/>
        <w:t xml:space="preserve">Samhällsbyggnadsförvaltningens tjänsteskrivelse, daterad 2021-04-28, utgör underlag för beslutet. </w:t>
      </w:r>
      <w:r w:rsidR="0021600F">
        <w:rPr>
          <w:sz w:val="24"/>
          <w:szCs w:val="24"/>
          <w:lang w:val="sv-SE"/>
        </w:rPr>
        <w:br/>
      </w:r>
      <w:r w:rsidR="0021600F">
        <w:rPr>
          <w:sz w:val="24"/>
          <w:szCs w:val="24"/>
          <w:lang w:val="sv-SE"/>
        </w:rPr>
        <w:br/>
      </w:r>
      <w:r w:rsidR="0021600F" w:rsidRPr="00F1123B">
        <w:rPr>
          <w:rFonts w:ascii="Arial" w:hAnsi="Arial" w:cs="Arial"/>
          <w:b/>
          <w:bCs/>
          <w:lang w:val="sv-SE"/>
        </w:rPr>
        <w:t>Protokollsanteckning</w:t>
      </w:r>
      <w:r w:rsidR="0021600F">
        <w:rPr>
          <w:sz w:val="24"/>
          <w:szCs w:val="24"/>
          <w:lang w:val="sv-SE"/>
        </w:rPr>
        <w:br/>
      </w:r>
      <w:r w:rsidR="00F1123B">
        <w:rPr>
          <w:sz w:val="24"/>
          <w:szCs w:val="24"/>
          <w:lang w:val="sv-SE"/>
        </w:rPr>
        <w:t>Emil Brandin (SD) lämnar följande protokollsanteckning:</w:t>
      </w:r>
      <w:r w:rsidR="00F1123B">
        <w:rPr>
          <w:sz w:val="24"/>
          <w:szCs w:val="24"/>
          <w:lang w:val="sv-SE"/>
        </w:rPr>
        <w:br/>
      </w:r>
      <w:r w:rsidR="00901A15" w:rsidRPr="00F1123B">
        <w:rPr>
          <w:sz w:val="24"/>
          <w:szCs w:val="24"/>
          <w:lang w:val="sv-SE"/>
        </w:rPr>
        <w:t xml:space="preserve">Sverigedemokraterna har varit emot exploateringen utav Tumba Skog från början. </w:t>
      </w:r>
      <w:r w:rsidR="00901A15" w:rsidRPr="0053606A">
        <w:rPr>
          <w:sz w:val="24"/>
          <w:szCs w:val="24"/>
          <w:lang w:val="sv-SE"/>
        </w:rPr>
        <w:t xml:space="preserve">Vi har i ett tidigt skede funnit att platsen är olämplig för </w:t>
      </w:r>
      <w:r w:rsidR="0053606A" w:rsidRPr="0053606A">
        <w:rPr>
          <w:sz w:val="24"/>
          <w:szCs w:val="24"/>
          <w:lang w:val="sv-SE"/>
        </w:rPr>
        <w:t>bo</w:t>
      </w:r>
      <w:r w:rsidR="0053606A">
        <w:rPr>
          <w:sz w:val="24"/>
          <w:szCs w:val="24"/>
          <w:lang w:val="sv-SE"/>
        </w:rPr>
        <w:t>stads-</w:t>
      </w:r>
      <w:r w:rsidR="00901A15" w:rsidRPr="0053606A">
        <w:rPr>
          <w:sz w:val="24"/>
          <w:szCs w:val="24"/>
          <w:lang w:val="sv-SE"/>
        </w:rPr>
        <w:t xml:space="preserve">byggande av den här omfattningen, bland annat på grund av att det är ett vattentäktsområde. </w:t>
      </w:r>
      <w:r w:rsidR="00271625" w:rsidRPr="0053606A">
        <w:rPr>
          <w:sz w:val="24"/>
          <w:szCs w:val="24"/>
          <w:lang w:val="sv-SE"/>
        </w:rPr>
        <w:br/>
      </w:r>
      <w:r w:rsidR="00271625" w:rsidRPr="0053606A">
        <w:rPr>
          <w:sz w:val="24"/>
          <w:szCs w:val="24"/>
          <w:lang w:val="sv-SE"/>
        </w:rPr>
        <w:br/>
      </w:r>
      <w:r w:rsidR="00901A15" w:rsidRPr="00271625">
        <w:rPr>
          <w:sz w:val="24"/>
          <w:szCs w:val="24"/>
          <w:lang w:val="sv-SE"/>
        </w:rPr>
        <w:t>Idag används området utav barnen i Björkhaga skolan, boende i närheten samt medborgare som kommer från andra delar av kommunen för att ta promenader och tappa vatten ur källan.</w:t>
      </w:r>
      <w:r w:rsidR="00271625">
        <w:rPr>
          <w:sz w:val="24"/>
          <w:szCs w:val="24"/>
          <w:lang w:val="sv-SE"/>
        </w:rPr>
        <w:t xml:space="preserve"> </w:t>
      </w:r>
      <w:r w:rsidR="002E2260">
        <w:rPr>
          <w:sz w:val="24"/>
          <w:szCs w:val="24"/>
          <w:lang w:val="sv-SE"/>
        </w:rPr>
        <w:br/>
      </w:r>
      <w:r w:rsidR="002E2260">
        <w:rPr>
          <w:sz w:val="24"/>
          <w:szCs w:val="24"/>
          <w:lang w:val="sv-SE"/>
        </w:rPr>
        <w:br/>
      </w:r>
      <w:r w:rsidR="00901A15" w:rsidRPr="00271625">
        <w:rPr>
          <w:sz w:val="24"/>
          <w:szCs w:val="24"/>
          <w:lang w:val="sv-SE"/>
        </w:rPr>
        <w:t xml:space="preserve">Det ingrepp på naturen som exploateringen av den här omfattningen för med sig är också något som Sverigedemokraterna vänder sig emot. </w:t>
      </w:r>
    </w:p>
    <w:p w14:paraId="53FA9B22" w14:textId="1352E5B8" w:rsidR="00124CDA" w:rsidRDefault="00932535" w:rsidP="00B95615">
      <w:pPr>
        <w:pStyle w:val="Liststycke"/>
        <w:widowControl/>
        <w:numPr>
          <w:ilvl w:val="0"/>
          <w:numId w:val="9"/>
        </w:numPr>
        <w:autoSpaceDE/>
        <w:autoSpaceDN/>
        <w:spacing w:after="160" w:line="260" w:lineRule="exact"/>
        <w:ind w:left="1247" w:right="1417"/>
        <w:contextualSpacing/>
      </w:pPr>
      <w:r w:rsidRPr="00932535">
        <w:rPr>
          <w:sz w:val="24"/>
          <w:szCs w:val="24"/>
          <w:lang w:val="sv-SE"/>
        </w:rPr>
        <w:br/>
      </w:r>
      <w:r w:rsidR="000B6545">
        <w:rPr>
          <w:sz w:val="24"/>
          <w:szCs w:val="24"/>
          <w:lang w:val="sv-SE"/>
        </w:rPr>
        <w:t xml:space="preserve">  </w:t>
      </w:r>
      <w:r w:rsidRPr="00932535">
        <w:rPr>
          <w:sz w:val="24"/>
          <w:szCs w:val="24"/>
          <w:lang w:val="sv-SE"/>
        </w:rPr>
        <w:t>________________</w:t>
      </w:r>
    </w:p>
    <w:p w14:paraId="4341B86E" w14:textId="77777777" w:rsidR="0008440F" w:rsidRDefault="0008440F">
      <w:pPr>
        <w:spacing w:before="138"/>
        <w:ind w:left="1444"/>
        <w:rPr>
          <w:rFonts w:ascii="Arial" w:hAnsi="Arial"/>
          <w:b/>
          <w:sz w:val="26"/>
          <w:lang w:val="sv-SE"/>
        </w:rPr>
      </w:pPr>
    </w:p>
    <w:p w14:paraId="69DD4EE9" w14:textId="77777777" w:rsidR="0008440F" w:rsidRDefault="0008440F">
      <w:pPr>
        <w:spacing w:before="138"/>
        <w:ind w:left="1444"/>
        <w:rPr>
          <w:rFonts w:ascii="Arial" w:hAnsi="Arial"/>
          <w:b/>
          <w:sz w:val="26"/>
          <w:lang w:val="sv-SE"/>
        </w:rPr>
      </w:pPr>
    </w:p>
    <w:p w14:paraId="4A4DC627" w14:textId="77777777" w:rsidR="0008440F" w:rsidRDefault="0008440F">
      <w:pPr>
        <w:spacing w:before="138"/>
        <w:ind w:left="1444"/>
        <w:rPr>
          <w:rFonts w:ascii="Arial" w:hAnsi="Arial"/>
          <w:b/>
          <w:sz w:val="26"/>
          <w:lang w:val="sv-SE"/>
        </w:rPr>
      </w:pPr>
    </w:p>
    <w:p w14:paraId="336E1F4E" w14:textId="77777777" w:rsidR="0008440F" w:rsidRDefault="0008440F">
      <w:pPr>
        <w:spacing w:before="138"/>
        <w:ind w:left="1444"/>
        <w:rPr>
          <w:rFonts w:ascii="Arial" w:hAnsi="Arial"/>
          <w:b/>
          <w:sz w:val="26"/>
          <w:lang w:val="sv-SE"/>
        </w:rPr>
      </w:pPr>
    </w:p>
    <w:p w14:paraId="6554BA38" w14:textId="77777777" w:rsidR="0008440F" w:rsidRDefault="0008440F">
      <w:pPr>
        <w:spacing w:before="138"/>
        <w:ind w:left="1444"/>
        <w:rPr>
          <w:rFonts w:ascii="Arial" w:hAnsi="Arial"/>
          <w:b/>
          <w:sz w:val="26"/>
          <w:lang w:val="sv-SE"/>
        </w:rPr>
      </w:pPr>
    </w:p>
    <w:p w14:paraId="7D6CBA82" w14:textId="77777777" w:rsidR="0008440F" w:rsidRDefault="0008440F">
      <w:pPr>
        <w:spacing w:before="138"/>
        <w:ind w:left="1444"/>
        <w:rPr>
          <w:rFonts w:ascii="Arial" w:hAnsi="Arial"/>
          <w:b/>
          <w:sz w:val="26"/>
          <w:lang w:val="sv-SE"/>
        </w:rPr>
      </w:pPr>
    </w:p>
    <w:p w14:paraId="4CF6110E" w14:textId="77777777" w:rsidR="0008440F" w:rsidRDefault="0008440F">
      <w:pPr>
        <w:spacing w:before="138"/>
        <w:ind w:left="1444"/>
        <w:rPr>
          <w:rFonts w:ascii="Arial" w:hAnsi="Arial"/>
          <w:b/>
          <w:sz w:val="26"/>
          <w:lang w:val="sv-SE"/>
        </w:rPr>
      </w:pPr>
    </w:p>
    <w:p w14:paraId="6CEEC86A" w14:textId="77777777" w:rsidR="0008440F" w:rsidRDefault="0008440F">
      <w:pPr>
        <w:spacing w:before="138"/>
        <w:ind w:left="1444"/>
        <w:rPr>
          <w:rFonts w:ascii="Arial" w:hAnsi="Arial"/>
          <w:b/>
          <w:sz w:val="26"/>
          <w:lang w:val="sv-SE"/>
        </w:rPr>
      </w:pPr>
    </w:p>
    <w:p w14:paraId="2E8756D5" w14:textId="77777777" w:rsidR="001A45D5" w:rsidRDefault="001A45D5">
      <w:pPr>
        <w:spacing w:before="138"/>
        <w:ind w:left="1444"/>
        <w:rPr>
          <w:rFonts w:ascii="Arial" w:hAnsi="Arial"/>
          <w:b/>
          <w:sz w:val="26"/>
          <w:lang w:val="sv-SE"/>
        </w:rPr>
      </w:pPr>
    </w:p>
    <w:p w14:paraId="53B6DA51" w14:textId="77777777" w:rsidR="0070205E" w:rsidRDefault="0070205E">
      <w:pPr>
        <w:spacing w:before="138"/>
        <w:ind w:left="1444"/>
        <w:rPr>
          <w:rFonts w:ascii="Arial" w:hAnsi="Arial"/>
          <w:b/>
          <w:sz w:val="26"/>
          <w:lang w:val="sv-SE"/>
        </w:rPr>
      </w:pPr>
    </w:p>
    <w:p w14:paraId="06B24719" w14:textId="77777777" w:rsidR="0070205E" w:rsidRDefault="0070205E">
      <w:pPr>
        <w:spacing w:before="138"/>
        <w:ind w:left="1444"/>
        <w:rPr>
          <w:rFonts w:ascii="Arial" w:hAnsi="Arial"/>
          <w:b/>
          <w:sz w:val="26"/>
          <w:lang w:val="sv-SE"/>
        </w:rPr>
      </w:pPr>
    </w:p>
    <w:p w14:paraId="38BA5C26" w14:textId="77777777" w:rsidR="0070205E" w:rsidRDefault="0070205E">
      <w:pPr>
        <w:spacing w:before="138"/>
        <w:ind w:left="1444"/>
        <w:rPr>
          <w:rFonts w:ascii="Arial" w:hAnsi="Arial"/>
          <w:b/>
          <w:sz w:val="26"/>
          <w:lang w:val="sv-SE"/>
        </w:rPr>
      </w:pPr>
    </w:p>
    <w:p w14:paraId="76F5E729" w14:textId="77777777" w:rsidR="0070205E" w:rsidRDefault="0070205E">
      <w:pPr>
        <w:spacing w:before="138"/>
        <w:ind w:left="1444"/>
        <w:rPr>
          <w:rFonts w:ascii="Arial" w:hAnsi="Arial"/>
          <w:b/>
          <w:sz w:val="26"/>
          <w:lang w:val="sv-SE"/>
        </w:rPr>
      </w:pPr>
    </w:p>
    <w:p w14:paraId="107FEA88" w14:textId="77777777" w:rsidR="0070205E" w:rsidRDefault="0070205E">
      <w:pPr>
        <w:spacing w:before="138"/>
        <w:ind w:left="1444"/>
        <w:rPr>
          <w:rFonts w:ascii="Arial" w:hAnsi="Arial"/>
          <w:b/>
          <w:sz w:val="26"/>
          <w:lang w:val="sv-SE"/>
        </w:rPr>
      </w:pPr>
    </w:p>
    <w:p w14:paraId="73C83911" w14:textId="35FB23BA" w:rsidR="0015299A" w:rsidRDefault="0015299A" w:rsidP="0015299A">
      <w:pPr>
        <w:spacing w:before="91"/>
        <w:ind w:left="1444"/>
        <w:rPr>
          <w:rFonts w:ascii="Arial" w:hAnsi="Arial"/>
          <w:b/>
          <w:spacing w:val="-2"/>
          <w:sz w:val="26"/>
          <w:lang w:val="sv-SE"/>
        </w:rPr>
      </w:pPr>
      <w:r>
        <w:rPr>
          <w:rFonts w:ascii="Arial" w:hAnsi="Arial"/>
          <w:b/>
          <w:sz w:val="26"/>
          <w:lang w:val="sv-SE"/>
        </w:rPr>
        <w:br/>
        <w:t>§</w:t>
      </w:r>
      <w:r>
        <w:rPr>
          <w:rFonts w:ascii="Arial" w:hAnsi="Arial"/>
          <w:b/>
          <w:spacing w:val="-2"/>
          <w:sz w:val="26"/>
          <w:lang w:val="sv-SE"/>
        </w:rPr>
        <w:t xml:space="preserve"> 78</w:t>
      </w:r>
    </w:p>
    <w:p w14:paraId="7D69EAC2" w14:textId="77777777" w:rsidR="00D8225E" w:rsidRDefault="00D8225E" w:rsidP="001B6FD9">
      <w:pPr>
        <w:widowControl/>
        <w:adjustRightInd w:val="0"/>
        <w:ind w:left="1417"/>
        <w:rPr>
          <w:rFonts w:ascii="Times-Roman" w:eastAsiaTheme="minorHAnsi" w:hAnsi="Times-Roman" w:cs="Times-Roman"/>
          <w:sz w:val="24"/>
          <w:szCs w:val="24"/>
          <w:lang w:val="sv-SE"/>
        </w:rPr>
      </w:pPr>
    </w:p>
    <w:p w14:paraId="763FFD63" w14:textId="77777777" w:rsidR="00D8225E" w:rsidRDefault="00D8225E" w:rsidP="001B6FD9">
      <w:pPr>
        <w:widowControl/>
        <w:adjustRightInd w:val="0"/>
        <w:ind w:left="1417"/>
        <w:rPr>
          <w:rFonts w:ascii="Times-Roman" w:eastAsiaTheme="minorHAnsi" w:hAnsi="Times-Roman" w:cs="Times-Roman"/>
          <w:sz w:val="24"/>
          <w:szCs w:val="24"/>
          <w:lang w:val="sv-SE"/>
        </w:rPr>
      </w:pPr>
    </w:p>
    <w:p w14:paraId="4E0CB81F" w14:textId="77777777" w:rsidR="00993887" w:rsidRDefault="00D8225E" w:rsidP="001B6FD9">
      <w:pPr>
        <w:widowControl/>
        <w:adjustRightInd w:val="0"/>
        <w:ind w:left="1417"/>
        <w:rPr>
          <w:rFonts w:ascii="Times-Roman" w:eastAsiaTheme="minorHAnsi" w:hAnsi="Times-Roman" w:cs="Times-Roman"/>
          <w:sz w:val="24"/>
          <w:szCs w:val="24"/>
          <w:lang w:val="sv-SE"/>
        </w:rPr>
      </w:pPr>
      <w:r>
        <w:rPr>
          <w:rFonts w:ascii="Times-Roman" w:eastAsiaTheme="minorHAnsi" w:hAnsi="Times-Roman" w:cs="Times-Roman"/>
          <w:sz w:val="24"/>
          <w:szCs w:val="24"/>
          <w:lang w:val="sv-SE"/>
        </w:rPr>
        <w:t>Bygglovsärende – Publiceras ej</w:t>
      </w:r>
    </w:p>
    <w:p w14:paraId="287AF3AC" w14:textId="286FC193" w:rsidR="00C323FC" w:rsidRPr="00F965F6" w:rsidRDefault="004A473A" w:rsidP="00993887">
      <w:pPr>
        <w:widowControl/>
        <w:adjustRightInd w:val="0"/>
        <w:ind w:left="1417"/>
        <w:rPr>
          <w:lang w:val="sv-SE"/>
        </w:rPr>
        <w:sectPr w:rsidR="00C323FC" w:rsidRPr="00F965F6">
          <w:headerReference w:type="default" r:id="rId15"/>
          <w:footerReference w:type="default" r:id="rId16"/>
          <w:pgSz w:w="11910" w:h="16840"/>
          <w:pgMar w:top="1560" w:right="800" w:bottom="500" w:left="640" w:header="771" w:footer="318" w:gutter="0"/>
          <w:cols w:space="720"/>
        </w:sectPr>
      </w:pPr>
      <w:r>
        <w:rPr>
          <w:rFonts w:ascii="Times-Roman" w:eastAsiaTheme="minorHAnsi" w:hAnsi="Times-Roman" w:cs="Times-Roman"/>
          <w:sz w:val="24"/>
          <w:szCs w:val="24"/>
          <w:lang w:val="sv-SE"/>
        </w:rPr>
        <w:br/>
      </w:r>
      <w:r w:rsidR="0015299A">
        <w:rPr>
          <w:rFonts w:ascii="Arial" w:hAnsi="Arial"/>
          <w:b/>
          <w:sz w:val="26"/>
          <w:lang w:val="sv-SE"/>
        </w:rPr>
        <w:br/>
      </w:r>
    </w:p>
    <w:p w14:paraId="287AF45E" w14:textId="1A0696A0" w:rsidR="0057598D" w:rsidRPr="00F965F6" w:rsidRDefault="0057598D" w:rsidP="004D5643">
      <w:pPr>
        <w:rPr>
          <w:rFonts w:ascii="Century Gothic" w:hAnsi="Century Gothic"/>
          <w:sz w:val="16"/>
          <w:lang w:val="sv-SE"/>
        </w:rPr>
      </w:pPr>
    </w:p>
    <w:sectPr w:rsidR="0057598D" w:rsidRPr="00F965F6">
      <w:headerReference w:type="default" r:id="rId17"/>
      <w:footerReference w:type="default" r:id="rId18"/>
      <w:pgSz w:w="11900" w:h="16840"/>
      <w:pgMar w:top="1400" w:right="1680" w:bottom="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BBF9" w14:textId="77777777" w:rsidR="003661C0" w:rsidRDefault="003661C0">
      <w:r>
        <w:separator/>
      </w:r>
    </w:p>
  </w:endnote>
  <w:endnote w:type="continuationSeparator" w:id="0">
    <w:p w14:paraId="2172BF5D" w14:textId="77777777" w:rsidR="003661C0" w:rsidRDefault="0036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487" w14:textId="1B581B0D" w:rsidR="0057598D" w:rsidRDefault="0057598D">
    <w:pPr>
      <w:pStyle w:val="Brd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489" w14:textId="695645FB" w:rsidR="0057598D" w:rsidRDefault="0057598D">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48D" w14:textId="77777777" w:rsidR="0057598D" w:rsidRDefault="0057598D">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34E3" w14:textId="77777777" w:rsidR="003661C0" w:rsidRDefault="003661C0">
      <w:r>
        <w:separator/>
      </w:r>
    </w:p>
  </w:footnote>
  <w:footnote w:type="continuationSeparator" w:id="0">
    <w:p w14:paraId="5052E31F" w14:textId="77777777" w:rsidR="003661C0" w:rsidRDefault="0036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486" w14:textId="09677A88" w:rsidR="0057598D" w:rsidRDefault="005E7A5C">
    <w:pPr>
      <w:pStyle w:val="Brdtext"/>
      <w:spacing w:line="14" w:lineRule="auto"/>
      <w:rPr>
        <w:sz w:val="20"/>
      </w:rPr>
    </w:pPr>
    <w:r>
      <w:rPr>
        <w:noProof/>
      </w:rPr>
      <mc:AlternateContent>
        <mc:Choice Requires="wps">
          <w:drawing>
            <wp:anchor distT="0" distB="0" distL="114300" distR="114300" simplePos="0" relativeHeight="487123456" behindDoc="1" locked="0" layoutInCell="1" allowOverlap="1" wp14:anchorId="287AF48E" wp14:editId="76C1F1D5">
              <wp:simplePos x="0" y="0"/>
              <wp:positionH relativeFrom="page">
                <wp:posOffset>4204335</wp:posOffset>
              </wp:positionH>
              <wp:positionV relativeFrom="page">
                <wp:posOffset>476885</wp:posOffset>
              </wp:positionV>
              <wp:extent cx="1819275" cy="1549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F4AC" w14:textId="77777777" w:rsidR="0057598D" w:rsidRDefault="001524DD">
                          <w:pPr>
                            <w:spacing w:before="16"/>
                            <w:ind w:left="20"/>
                            <w:rPr>
                              <w:rFonts w:ascii="Arial" w:hAnsi="Arial"/>
                              <w:sz w:val="18"/>
                            </w:rPr>
                          </w:pPr>
                          <w:r>
                            <w:rPr>
                              <w:rFonts w:ascii="Arial" w:hAnsi="Arial"/>
                              <w:sz w:val="18"/>
                            </w:rPr>
                            <w:t>SAMMANTRÄDESPROTOKOLL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AF48E" id="_x0000_t202" coordsize="21600,21600" o:spt="202" path="m,l,21600r21600,l21600,xe">
              <v:stroke joinstyle="miter"/>
              <v:path gradientshapeok="t" o:connecttype="rect"/>
            </v:shapetype>
            <v:shape id="Text Box 7" o:spid="_x0000_s1026" type="#_x0000_t202" style="position:absolute;margin-left:331.05pt;margin-top:37.55pt;width:143.25pt;height:12.2pt;z-index:-161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" filled="f" stroked="f">
              <v:textbox inset="0,0,0,0">
                <w:txbxContent>
                  <w:p w14:paraId="287AF4AC" w14:textId="77777777" w:rsidR="0057598D" w:rsidRDefault="001524DD">
                    <w:pPr>
                      <w:spacing w:before="16"/>
                      <w:ind w:left="20"/>
                      <w:rPr>
                        <w:rFonts w:ascii="Arial" w:hAnsi="Arial"/>
                        <w:sz w:val="18"/>
                      </w:rPr>
                    </w:pPr>
                    <w:r>
                      <w:rPr>
                        <w:rFonts w:ascii="Arial" w:hAnsi="Arial"/>
                        <w:sz w:val="18"/>
                      </w:rPr>
                      <w:t>SAMMANTRÄDESPROTOKOLL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488" w14:textId="35EE2AA9" w:rsidR="0057598D" w:rsidRDefault="005E7A5C">
    <w:pPr>
      <w:pStyle w:val="Brdtext"/>
      <w:spacing w:line="14" w:lineRule="auto"/>
      <w:rPr>
        <w:sz w:val="20"/>
      </w:rPr>
    </w:pPr>
    <w:r>
      <w:rPr>
        <w:noProof/>
      </w:rPr>
      <mc:AlternateContent>
        <mc:Choice Requires="wps">
          <w:drawing>
            <wp:anchor distT="0" distB="0" distL="114300" distR="114300" simplePos="0" relativeHeight="487124480" behindDoc="1" locked="0" layoutInCell="1" allowOverlap="1" wp14:anchorId="287AF490" wp14:editId="4A40E06A">
              <wp:simplePos x="0" y="0"/>
              <wp:positionH relativeFrom="page">
                <wp:posOffset>853440</wp:posOffset>
              </wp:positionH>
              <wp:positionV relativeFrom="page">
                <wp:posOffset>476885</wp:posOffset>
              </wp:positionV>
              <wp:extent cx="1471295" cy="307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F4AE" w14:textId="77777777" w:rsidR="0057598D" w:rsidRDefault="001524DD">
                          <w:pPr>
                            <w:spacing w:before="16"/>
                            <w:ind w:left="20"/>
                            <w:rPr>
                              <w:rFonts w:ascii="Arial"/>
                              <w:sz w:val="18"/>
                            </w:rPr>
                          </w:pPr>
                          <w:r>
                            <w:rPr>
                              <w:rFonts w:ascii="Arial"/>
                              <w:sz w:val="18"/>
                            </w:rPr>
                            <w:t>BOTKYRKA</w:t>
                          </w:r>
                          <w:r>
                            <w:rPr>
                              <w:rFonts w:ascii="Arial"/>
                              <w:spacing w:val="3"/>
                              <w:sz w:val="18"/>
                            </w:rPr>
                            <w:t xml:space="preserve"> </w:t>
                          </w:r>
                          <w:r>
                            <w:rPr>
                              <w:rFonts w:ascii="Arial"/>
                              <w:sz w:val="18"/>
                            </w:rPr>
                            <w:t>KOMMUN</w:t>
                          </w:r>
                        </w:p>
                        <w:p w14:paraId="287AF4AF" w14:textId="77777777" w:rsidR="0057598D" w:rsidRDefault="001524DD">
                          <w:pPr>
                            <w:spacing w:before="33"/>
                            <w:ind w:left="20"/>
                            <w:rPr>
                              <w:rFonts w:ascii="Arial" w:hAnsi="Arial"/>
                              <w:sz w:val="18"/>
                            </w:rPr>
                          </w:pPr>
                          <w:proofErr w:type="spellStart"/>
                          <w:r>
                            <w:rPr>
                              <w:rFonts w:ascii="Arial" w:hAnsi="Arial"/>
                              <w:sz w:val="18"/>
                            </w:rPr>
                            <w:t>Samhällsbyggnadsnämnden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AF490" id="_x0000_t202" coordsize="21600,21600" o:spt="202" path="m,l,21600r21600,l21600,xe">
              <v:stroke joinstyle="miter"/>
              <v:path gradientshapeok="t" o:connecttype="rect"/>
            </v:shapetype>
            <v:shape id="Text Box 5" o:spid="_x0000_s1027" type="#_x0000_t202" style="position:absolute;margin-left:67.2pt;margin-top:37.55pt;width:115.85pt;height:24.2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" filled="f" stroked="f">
              <v:textbox inset="0,0,0,0">
                <w:txbxContent>
                  <w:p w14:paraId="287AF4AE" w14:textId="77777777" w:rsidR="0057598D" w:rsidRDefault="001524DD">
                    <w:pPr>
                      <w:spacing w:before="16"/>
                      <w:ind w:left="20"/>
                      <w:rPr>
                        <w:rFonts w:ascii="Arial"/>
                        <w:sz w:val="18"/>
                      </w:rPr>
                    </w:pPr>
                    <w:r>
                      <w:rPr>
                        <w:rFonts w:ascii="Arial"/>
                        <w:sz w:val="18"/>
                      </w:rPr>
                      <w:t>BOTKYRKA</w:t>
                    </w:r>
                    <w:r>
                      <w:rPr>
                        <w:rFonts w:ascii="Arial"/>
                        <w:spacing w:val="3"/>
                        <w:sz w:val="18"/>
                      </w:rPr>
                      <w:t xml:space="preserve"> </w:t>
                    </w:r>
                    <w:r>
                      <w:rPr>
                        <w:rFonts w:ascii="Arial"/>
                        <w:sz w:val="18"/>
                      </w:rPr>
                      <w:t>KOMMUN</w:t>
                    </w:r>
                  </w:p>
                  <w:p w14:paraId="287AF4AF" w14:textId="77777777" w:rsidR="0057598D" w:rsidRDefault="001524DD">
                    <w:pPr>
                      <w:spacing w:before="33"/>
                      <w:ind w:left="20"/>
                      <w:rPr>
                        <w:rFonts w:ascii="Arial" w:hAnsi="Arial"/>
                        <w:sz w:val="18"/>
                      </w:rPr>
                    </w:pPr>
                    <w:proofErr w:type="spellStart"/>
                    <w:r>
                      <w:rPr>
                        <w:rFonts w:ascii="Arial" w:hAnsi="Arial"/>
                        <w:sz w:val="18"/>
                      </w:rPr>
                      <w:t>Samhällsbyggnadsnämnden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7124992" behindDoc="1" locked="0" layoutInCell="1" allowOverlap="1" wp14:anchorId="287AF491" wp14:editId="267D2DF0">
              <wp:simplePos x="0" y="0"/>
              <wp:positionH relativeFrom="page">
                <wp:posOffset>4237990</wp:posOffset>
              </wp:positionH>
              <wp:positionV relativeFrom="page">
                <wp:posOffset>476885</wp:posOffset>
              </wp:positionV>
              <wp:extent cx="1692910" cy="15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F4B0" w14:textId="77777777" w:rsidR="0057598D" w:rsidRDefault="001524DD">
                          <w:pPr>
                            <w:spacing w:before="16"/>
                            <w:ind w:left="20"/>
                            <w:rPr>
                              <w:rFonts w:ascii="Arial" w:hAnsi="Arial"/>
                              <w:sz w:val="18"/>
                            </w:rPr>
                          </w:pPr>
                          <w:r>
                            <w:rPr>
                              <w:rFonts w:ascii="Arial" w:hAnsi="Arial"/>
                              <w:sz w:val="18"/>
                            </w:rPr>
                            <w:t>SAMMANTRÄDESPROTOKOLL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AF491" id="Text Box 4" o:spid="_x0000_s1028" type="#_x0000_t202" style="position:absolute;margin-left:333.7pt;margin-top:37.55pt;width:133.3pt;height:12.2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" filled="f" stroked="f">
              <v:textbox inset="0,0,0,0">
                <w:txbxContent>
                  <w:p w14:paraId="287AF4B0" w14:textId="77777777" w:rsidR="0057598D" w:rsidRDefault="001524DD">
                    <w:pPr>
                      <w:spacing w:before="16"/>
                      <w:ind w:left="20"/>
                      <w:rPr>
                        <w:rFonts w:ascii="Arial" w:hAnsi="Arial"/>
                        <w:sz w:val="18"/>
                      </w:rPr>
                    </w:pPr>
                    <w:r>
                      <w:rPr>
                        <w:rFonts w:ascii="Arial" w:hAnsi="Arial"/>
                        <w:sz w:val="18"/>
                      </w:rPr>
                      <w:t>SAMMANTRÄDESPROTOKOLL</w:t>
                    </w:r>
                  </w:p>
                </w:txbxContent>
              </v:textbox>
              <w10:wrap anchorx="page" anchory="page"/>
            </v:shape>
          </w:pict>
        </mc:Fallback>
      </mc:AlternateContent>
    </w:r>
    <w:r>
      <w:rPr>
        <w:noProof/>
      </w:rPr>
      <mc:AlternateContent>
        <mc:Choice Requires="wps">
          <w:drawing>
            <wp:anchor distT="0" distB="0" distL="114300" distR="114300" simplePos="0" relativeHeight="487125504" behindDoc="1" locked="0" layoutInCell="1" allowOverlap="1" wp14:anchorId="287AF492" wp14:editId="2E394BC0">
              <wp:simplePos x="0" y="0"/>
              <wp:positionH relativeFrom="page">
                <wp:posOffset>4237990</wp:posOffset>
              </wp:positionH>
              <wp:positionV relativeFrom="page">
                <wp:posOffset>857885</wp:posOffset>
              </wp:positionV>
              <wp:extent cx="614045" cy="1549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F4B1" w14:textId="539229E8" w:rsidR="0057598D" w:rsidRDefault="001524DD">
                          <w:pPr>
                            <w:spacing w:before="16"/>
                            <w:ind w:left="20"/>
                            <w:rPr>
                              <w:rFonts w:ascii="Arial"/>
                              <w:sz w:val="18"/>
                            </w:rPr>
                          </w:pPr>
                          <w:r>
                            <w:rPr>
                              <w:rFonts w:ascii="Arial"/>
                              <w:sz w:val="18"/>
                            </w:rPr>
                            <w:t>2021-0</w:t>
                          </w:r>
                          <w:r w:rsidR="001B79C7">
                            <w:rPr>
                              <w:rFonts w:ascii="Arial"/>
                              <w:sz w:val="18"/>
                            </w:rPr>
                            <w:t>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AF492" id="Text Box 3" o:spid="_x0000_s1029" type="#_x0000_t202" style="position:absolute;margin-left:333.7pt;margin-top:67.55pt;width:48.35pt;height:12.2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" filled="f" stroked="f">
              <v:textbox inset="0,0,0,0">
                <w:txbxContent>
                  <w:p w14:paraId="287AF4B1" w14:textId="539229E8" w:rsidR="0057598D" w:rsidRDefault="001524DD">
                    <w:pPr>
                      <w:spacing w:before="16"/>
                      <w:ind w:left="20"/>
                      <w:rPr>
                        <w:rFonts w:ascii="Arial"/>
                        <w:sz w:val="18"/>
                      </w:rPr>
                    </w:pPr>
                    <w:r>
                      <w:rPr>
                        <w:rFonts w:ascii="Arial"/>
                        <w:sz w:val="18"/>
                      </w:rPr>
                      <w:t>2021-0</w:t>
                    </w:r>
                    <w:r w:rsidR="001B79C7">
                      <w:rPr>
                        <w:rFonts w:ascii="Arial"/>
                        <w:sz w:val="18"/>
                      </w:rPr>
                      <w:t>5-11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48C" w14:textId="77777777" w:rsidR="0057598D" w:rsidRDefault="0057598D">
    <w:pPr>
      <w:pStyle w:val="Brd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2E8"/>
    <w:multiLevelType w:val="hybridMultilevel"/>
    <w:tmpl w:val="BCEA185E"/>
    <w:lvl w:ilvl="0" w:tplc="0DBC493A">
      <w:start w:val="1"/>
      <w:numFmt w:val="decimal"/>
      <w:lvlText w:val="%1."/>
      <w:lvlJc w:val="left"/>
      <w:pPr>
        <w:ind w:left="1804" w:hanging="360"/>
        <w:jc w:val="left"/>
      </w:pPr>
      <w:rPr>
        <w:rFonts w:ascii="Times New Roman" w:eastAsia="Times New Roman" w:hAnsi="Times New Roman" w:cs="Times New Roman" w:hint="default"/>
        <w:w w:val="100"/>
        <w:sz w:val="24"/>
        <w:szCs w:val="24"/>
      </w:rPr>
    </w:lvl>
    <w:lvl w:ilvl="1" w:tplc="86EA210C">
      <w:numFmt w:val="bullet"/>
      <w:lvlText w:val="•"/>
      <w:lvlJc w:val="left"/>
      <w:pPr>
        <w:ind w:left="2666" w:hanging="360"/>
      </w:pPr>
      <w:rPr>
        <w:rFonts w:hint="default"/>
      </w:rPr>
    </w:lvl>
    <w:lvl w:ilvl="2" w:tplc="1F7C52CA">
      <w:numFmt w:val="bullet"/>
      <w:lvlText w:val="•"/>
      <w:lvlJc w:val="left"/>
      <w:pPr>
        <w:ind w:left="3533" w:hanging="360"/>
      </w:pPr>
      <w:rPr>
        <w:rFonts w:hint="default"/>
      </w:rPr>
    </w:lvl>
    <w:lvl w:ilvl="3" w:tplc="85D6FE20">
      <w:numFmt w:val="bullet"/>
      <w:lvlText w:val="•"/>
      <w:lvlJc w:val="left"/>
      <w:pPr>
        <w:ind w:left="4400" w:hanging="360"/>
      </w:pPr>
      <w:rPr>
        <w:rFonts w:hint="default"/>
      </w:rPr>
    </w:lvl>
    <w:lvl w:ilvl="4" w:tplc="C9100C52">
      <w:numFmt w:val="bullet"/>
      <w:lvlText w:val="•"/>
      <w:lvlJc w:val="left"/>
      <w:pPr>
        <w:ind w:left="5267" w:hanging="360"/>
      </w:pPr>
      <w:rPr>
        <w:rFonts w:hint="default"/>
      </w:rPr>
    </w:lvl>
    <w:lvl w:ilvl="5" w:tplc="FFECC25A">
      <w:numFmt w:val="bullet"/>
      <w:lvlText w:val="•"/>
      <w:lvlJc w:val="left"/>
      <w:pPr>
        <w:ind w:left="6134" w:hanging="360"/>
      </w:pPr>
      <w:rPr>
        <w:rFonts w:hint="default"/>
      </w:rPr>
    </w:lvl>
    <w:lvl w:ilvl="6" w:tplc="6ADABAF6">
      <w:numFmt w:val="bullet"/>
      <w:lvlText w:val="•"/>
      <w:lvlJc w:val="left"/>
      <w:pPr>
        <w:ind w:left="7001" w:hanging="360"/>
      </w:pPr>
      <w:rPr>
        <w:rFonts w:hint="default"/>
      </w:rPr>
    </w:lvl>
    <w:lvl w:ilvl="7" w:tplc="09F6986E">
      <w:numFmt w:val="bullet"/>
      <w:lvlText w:val="•"/>
      <w:lvlJc w:val="left"/>
      <w:pPr>
        <w:ind w:left="7868" w:hanging="360"/>
      </w:pPr>
      <w:rPr>
        <w:rFonts w:hint="default"/>
      </w:rPr>
    </w:lvl>
    <w:lvl w:ilvl="8" w:tplc="1F7AD966">
      <w:numFmt w:val="bullet"/>
      <w:lvlText w:val="•"/>
      <w:lvlJc w:val="left"/>
      <w:pPr>
        <w:ind w:left="8735" w:hanging="360"/>
      </w:pPr>
      <w:rPr>
        <w:rFonts w:hint="default"/>
      </w:rPr>
    </w:lvl>
  </w:abstractNum>
  <w:abstractNum w:abstractNumId="1" w15:restartNumberingAfterBreak="0">
    <w:nsid w:val="0CE15052"/>
    <w:multiLevelType w:val="hybridMultilevel"/>
    <w:tmpl w:val="AB067AE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15:restartNumberingAfterBreak="0">
    <w:nsid w:val="0DA47F2C"/>
    <w:multiLevelType w:val="hybridMultilevel"/>
    <w:tmpl w:val="1DF22FF4"/>
    <w:lvl w:ilvl="0" w:tplc="8D00A8F4">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0F9D20E5"/>
    <w:multiLevelType w:val="hybridMultilevel"/>
    <w:tmpl w:val="25EE7380"/>
    <w:lvl w:ilvl="0" w:tplc="704CAF28">
      <w:start w:val="8"/>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4" w15:restartNumberingAfterBreak="0">
    <w:nsid w:val="0FA61429"/>
    <w:multiLevelType w:val="hybridMultilevel"/>
    <w:tmpl w:val="5BC6244A"/>
    <w:lvl w:ilvl="0" w:tplc="9688645E">
      <w:start w:val="1"/>
      <w:numFmt w:val="decimal"/>
      <w:lvlText w:val="%1."/>
      <w:lvlJc w:val="left"/>
      <w:pPr>
        <w:ind w:left="1866" w:hanging="360"/>
        <w:jc w:val="left"/>
      </w:pPr>
      <w:rPr>
        <w:rFonts w:ascii="Times New Roman" w:eastAsia="Times New Roman" w:hAnsi="Times New Roman" w:cs="Times New Roman" w:hint="default"/>
        <w:w w:val="100"/>
        <w:sz w:val="24"/>
        <w:szCs w:val="24"/>
      </w:rPr>
    </w:lvl>
    <w:lvl w:ilvl="1" w:tplc="E2C08C62">
      <w:numFmt w:val="bullet"/>
      <w:lvlText w:val="•"/>
      <w:lvlJc w:val="left"/>
      <w:pPr>
        <w:ind w:left="2720" w:hanging="360"/>
      </w:pPr>
      <w:rPr>
        <w:rFonts w:hint="default"/>
      </w:rPr>
    </w:lvl>
    <w:lvl w:ilvl="2" w:tplc="1048F06A">
      <w:numFmt w:val="bullet"/>
      <w:lvlText w:val="•"/>
      <w:lvlJc w:val="left"/>
      <w:pPr>
        <w:ind w:left="3581" w:hanging="360"/>
      </w:pPr>
      <w:rPr>
        <w:rFonts w:hint="default"/>
      </w:rPr>
    </w:lvl>
    <w:lvl w:ilvl="3" w:tplc="AE86E08E">
      <w:numFmt w:val="bullet"/>
      <w:lvlText w:val="•"/>
      <w:lvlJc w:val="left"/>
      <w:pPr>
        <w:ind w:left="4442" w:hanging="360"/>
      </w:pPr>
      <w:rPr>
        <w:rFonts w:hint="default"/>
      </w:rPr>
    </w:lvl>
    <w:lvl w:ilvl="4" w:tplc="320E9EA6">
      <w:numFmt w:val="bullet"/>
      <w:lvlText w:val="•"/>
      <w:lvlJc w:val="left"/>
      <w:pPr>
        <w:ind w:left="5303" w:hanging="360"/>
      </w:pPr>
      <w:rPr>
        <w:rFonts w:hint="default"/>
      </w:rPr>
    </w:lvl>
    <w:lvl w:ilvl="5" w:tplc="D274313A">
      <w:numFmt w:val="bullet"/>
      <w:lvlText w:val="•"/>
      <w:lvlJc w:val="left"/>
      <w:pPr>
        <w:ind w:left="6164" w:hanging="360"/>
      </w:pPr>
      <w:rPr>
        <w:rFonts w:hint="default"/>
      </w:rPr>
    </w:lvl>
    <w:lvl w:ilvl="6" w:tplc="F544E174">
      <w:numFmt w:val="bullet"/>
      <w:lvlText w:val="•"/>
      <w:lvlJc w:val="left"/>
      <w:pPr>
        <w:ind w:left="7025" w:hanging="360"/>
      </w:pPr>
      <w:rPr>
        <w:rFonts w:hint="default"/>
      </w:rPr>
    </w:lvl>
    <w:lvl w:ilvl="7" w:tplc="DC20428E">
      <w:numFmt w:val="bullet"/>
      <w:lvlText w:val="•"/>
      <w:lvlJc w:val="left"/>
      <w:pPr>
        <w:ind w:left="7886" w:hanging="360"/>
      </w:pPr>
      <w:rPr>
        <w:rFonts w:hint="default"/>
      </w:rPr>
    </w:lvl>
    <w:lvl w:ilvl="8" w:tplc="BC662800">
      <w:numFmt w:val="bullet"/>
      <w:lvlText w:val="•"/>
      <w:lvlJc w:val="left"/>
      <w:pPr>
        <w:ind w:left="8747" w:hanging="360"/>
      </w:pPr>
      <w:rPr>
        <w:rFonts w:hint="default"/>
      </w:rPr>
    </w:lvl>
  </w:abstractNum>
  <w:abstractNum w:abstractNumId="5" w15:restartNumberingAfterBreak="0">
    <w:nsid w:val="204402A1"/>
    <w:multiLevelType w:val="hybridMultilevel"/>
    <w:tmpl w:val="32E4C02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6" w15:restartNumberingAfterBreak="0">
    <w:nsid w:val="2B087CA0"/>
    <w:multiLevelType w:val="hybridMultilevel"/>
    <w:tmpl w:val="99EA531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7" w15:restartNumberingAfterBreak="0">
    <w:nsid w:val="4B513854"/>
    <w:multiLevelType w:val="hybridMultilevel"/>
    <w:tmpl w:val="594C5384"/>
    <w:lvl w:ilvl="0" w:tplc="46221A84">
      <w:start w:val="1"/>
      <w:numFmt w:val="decimal"/>
      <w:lvlText w:val="%1."/>
      <w:lvlJc w:val="left"/>
      <w:pPr>
        <w:ind w:left="1804" w:hanging="360"/>
        <w:jc w:val="left"/>
      </w:pPr>
      <w:rPr>
        <w:rFonts w:ascii="Times New Roman" w:eastAsia="Times New Roman" w:hAnsi="Times New Roman" w:cs="Times New Roman" w:hint="default"/>
        <w:w w:val="100"/>
        <w:sz w:val="24"/>
        <w:szCs w:val="24"/>
      </w:rPr>
    </w:lvl>
    <w:lvl w:ilvl="1" w:tplc="A09629C6">
      <w:numFmt w:val="bullet"/>
      <w:lvlText w:val="•"/>
      <w:lvlJc w:val="left"/>
      <w:pPr>
        <w:ind w:left="2666" w:hanging="360"/>
      </w:pPr>
      <w:rPr>
        <w:rFonts w:hint="default"/>
      </w:rPr>
    </w:lvl>
    <w:lvl w:ilvl="2" w:tplc="EB603F9A">
      <w:numFmt w:val="bullet"/>
      <w:lvlText w:val="•"/>
      <w:lvlJc w:val="left"/>
      <w:pPr>
        <w:ind w:left="3533" w:hanging="360"/>
      </w:pPr>
      <w:rPr>
        <w:rFonts w:hint="default"/>
      </w:rPr>
    </w:lvl>
    <w:lvl w:ilvl="3" w:tplc="86E8E520">
      <w:numFmt w:val="bullet"/>
      <w:lvlText w:val="•"/>
      <w:lvlJc w:val="left"/>
      <w:pPr>
        <w:ind w:left="4400" w:hanging="360"/>
      </w:pPr>
      <w:rPr>
        <w:rFonts w:hint="default"/>
      </w:rPr>
    </w:lvl>
    <w:lvl w:ilvl="4" w:tplc="C082DF64">
      <w:numFmt w:val="bullet"/>
      <w:lvlText w:val="•"/>
      <w:lvlJc w:val="left"/>
      <w:pPr>
        <w:ind w:left="5267" w:hanging="360"/>
      </w:pPr>
      <w:rPr>
        <w:rFonts w:hint="default"/>
      </w:rPr>
    </w:lvl>
    <w:lvl w:ilvl="5" w:tplc="AA5AE100">
      <w:numFmt w:val="bullet"/>
      <w:lvlText w:val="•"/>
      <w:lvlJc w:val="left"/>
      <w:pPr>
        <w:ind w:left="6134" w:hanging="360"/>
      </w:pPr>
      <w:rPr>
        <w:rFonts w:hint="default"/>
      </w:rPr>
    </w:lvl>
    <w:lvl w:ilvl="6" w:tplc="7DC8079C">
      <w:numFmt w:val="bullet"/>
      <w:lvlText w:val="•"/>
      <w:lvlJc w:val="left"/>
      <w:pPr>
        <w:ind w:left="7001" w:hanging="360"/>
      </w:pPr>
      <w:rPr>
        <w:rFonts w:hint="default"/>
      </w:rPr>
    </w:lvl>
    <w:lvl w:ilvl="7" w:tplc="4E384014">
      <w:numFmt w:val="bullet"/>
      <w:lvlText w:val="•"/>
      <w:lvlJc w:val="left"/>
      <w:pPr>
        <w:ind w:left="7868" w:hanging="360"/>
      </w:pPr>
      <w:rPr>
        <w:rFonts w:hint="default"/>
      </w:rPr>
    </w:lvl>
    <w:lvl w:ilvl="8" w:tplc="AF980212">
      <w:numFmt w:val="bullet"/>
      <w:lvlText w:val="•"/>
      <w:lvlJc w:val="left"/>
      <w:pPr>
        <w:ind w:left="8735" w:hanging="360"/>
      </w:pPr>
      <w:rPr>
        <w:rFonts w:hint="default"/>
      </w:rPr>
    </w:lvl>
  </w:abstractNum>
  <w:abstractNum w:abstractNumId="8" w15:restartNumberingAfterBreak="0">
    <w:nsid w:val="549D4B66"/>
    <w:multiLevelType w:val="hybridMultilevel"/>
    <w:tmpl w:val="BCBCFDBA"/>
    <w:lvl w:ilvl="0" w:tplc="4BA45564">
      <w:start w:val="1"/>
      <w:numFmt w:val="decimal"/>
      <w:lvlText w:val="%1."/>
      <w:lvlJc w:val="left"/>
      <w:pPr>
        <w:ind w:left="1804" w:hanging="360"/>
        <w:jc w:val="left"/>
      </w:pPr>
      <w:rPr>
        <w:rFonts w:ascii="Times New Roman" w:eastAsia="Times New Roman" w:hAnsi="Times New Roman" w:cs="Times New Roman" w:hint="default"/>
        <w:w w:val="100"/>
        <w:sz w:val="24"/>
        <w:szCs w:val="24"/>
      </w:rPr>
    </w:lvl>
    <w:lvl w:ilvl="1" w:tplc="30B4E502">
      <w:numFmt w:val="bullet"/>
      <w:lvlText w:val="•"/>
      <w:lvlJc w:val="left"/>
      <w:pPr>
        <w:ind w:left="2666" w:hanging="360"/>
      </w:pPr>
      <w:rPr>
        <w:rFonts w:hint="default"/>
      </w:rPr>
    </w:lvl>
    <w:lvl w:ilvl="2" w:tplc="43405C5E">
      <w:numFmt w:val="bullet"/>
      <w:lvlText w:val="•"/>
      <w:lvlJc w:val="left"/>
      <w:pPr>
        <w:ind w:left="3533" w:hanging="360"/>
      </w:pPr>
      <w:rPr>
        <w:rFonts w:hint="default"/>
      </w:rPr>
    </w:lvl>
    <w:lvl w:ilvl="3" w:tplc="D75EDC58">
      <w:numFmt w:val="bullet"/>
      <w:lvlText w:val="•"/>
      <w:lvlJc w:val="left"/>
      <w:pPr>
        <w:ind w:left="4400" w:hanging="360"/>
      </w:pPr>
      <w:rPr>
        <w:rFonts w:hint="default"/>
      </w:rPr>
    </w:lvl>
    <w:lvl w:ilvl="4" w:tplc="9C0C2016">
      <w:numFmt w:val="bullet"/>
      <w:lvlText w:val="•"/>
      <w:lvlJc w:val="left"/>
      <w:pPr>
        <w:ind w:left="5267" w:hanging="360"/>
      </w:pPr>
      <w:rPr>
        <w:rFonts w:hint="default"/>
      </w:rPr>
    </w:lvl>
    <w:lvl w:ilvl="5" w:tplc="63DEBF06">
      <w:numFmt w:val="bullet"/>
      <w:lvlText w:val="•"/>
      <w:lvlJc w:val="left"/>
      <w:pPr>
        <w:ind w:left="6134" w:hanging="360"/>
      </w:pPr>
      <w:rPr>
        <w:rFonts w:hint="default"/>
      </w:rPr>
    </w:lvl>
    <w:lvl w:ilvl="6" w:tplc="D346C636">
      <w:numFmt w:val="bullet"/>
      <w:lvlText w:val="•"/>
      <w:lvlJc w:val="left"/>
      <w:pPr>
        <w:ind w:left="7001" w:hanging="360"/>
      </w:pPr>
      <w:rPr>
        <w:rFonts w:hint="default"/>
      </w:rPr>
    </w:lvl>
    <w:lvl w:ilvl="7" w:tplc="93280EE4">
      <w:numFmt w:val="bullet"/>
      <w:lvlText w:val="•"/>
      <w:lvlJc w:val="left"/>
      <w:pPr>
        <w:ind w:left="7868" w:hanging="360"/>
      </w:pPr>
      <w:rPr>
        <w:rFonts w:hint="default"/>
      </w:rPr>
    </w:lvl>
    <w:lvl w:ilvl="8" w:tplc="A18AB16E">
      <w:numFmt w:val="bullet"/>
      <w:lvlText w:val="•"/>
      <w:lvlJc w:val="left"/>
      <w:pPr>
        <w:ind w:left="8735" w:hanging="360"/>
      </w:pPr>
      <w:rPr>
        <w:rFonts w:hint="default"/>
      </w:rPr>
    </w:lvl>
  </w:abstractNum>
  <w:abstractNum w:abstractNumId="9" w15:restartNumberingAfterBreak="0">
    <w:nsid w:val="57DB2829"/>
    <w:multiLevelType w:val="hybridMultilevel"/>
    <w:tmpl w:val="C650A13E"/>
    <w:lvl w:ilvl="0" w:tplc="4FF6F026">
      <w:start w:val="1"/>
      <w:numFmt w:val="decimal"/>
      <w:lvlText w:val="%1."/>
      <w:lvlJc w:val="left"/>
      <w:pPr>
        <w:ind w:left="1804" w:hanging="360"/>
        <w:jc w:val="left"/>
      </w:pPr>
      <w:rPr>
        <w:rFonts w:ascii="Times New Roman" w:eastAsia="Times New Roman" w:hAnsi="Times New Roman" w:cs="Times New Roman" w:hint="default"/>
        <w:w w:val="100"/>
        <w:sz w:val="24"/>
        <w:szCs w:val="24"/>
      </w:rPr>
    </w:lvl>
    <w:lvl w:ilvl="1" w:tplc="A0E27522">
      <w:numFmt w:val="bullet"/>
      <w:lvlText w:val="•"/>
      <w:lvlJc w:val="left"/>
      <w:pPr>
        <w:ind w:left="2666" w:hanging="360"/>
      </w:pPr>
      <w:rPr>
        <w:rFonts w:hint="default"/>
      </w:rPr>
    </w:lvl>
    <w:lvl w:ilvl="2" w:tplc="3B00C758">
      <w:numFmt w:val="bullet"/>
      <w:lvlText w:val="•"/>
      <w:lvlJc w:val="left"/>
      <w:pPr>
        <w:ind w:left="3533" w:hanging="360"/>
      </w:pPr>
      <w:rPr>
        <w:rFonts w:hint="default"/>
      </w:rPr>
    </w:lvl>
    <w:lvl w:ilvl="3" w:tplc="1DB2AF68">
      <w:numFmt w:val="bullet"/>
      <w:lvlText w:val="•"/>
      <w:lvlJc w:val="left"/>
      <w:pPr>
        <w:ind w:left="4400" w:hanging="360"/>
      </w:pPr>
      <w:rPr>
        <w:rFonts w:hint="default"/>
      </w:rPr>
    </w:lvl>
    <w:lvl w:ilvl="4" w:tplc="BD0877D8">
      <w:numFmt w:val="bullet"/>
      <w:lvlText w:val="•"/>
      <w:lvlJc w:val="left"/>
      <w:pPr>
        <w:ind w:left="5267" w:hanging="360"/>
      </w:pPr>
      <w:rPr>
        <w:rFonts w:hint="default"/>
      </w:rPr>
    </w:lvl>
    <w:lvl w:ilvl="5" w:tplc="F4308D32">
      <w:numFmt w:val="bullet"/>
      <w:lvlText w:val="•"/>
      <w:lvlJc w:val="left"/>
      <w:pPr>
        <w:ind w:left="6134" w:hanging="360"/>
      </w:pPr>
      <w:rPr>
        <w:rFonts w:hint="default"/>
      </w:rPr>
    </w:lvl>
    <w:lvl w:ilvl="6" w:tplc="2D06A048">
      <w:numFmt w:val="bullet"/>
      <w:lvlText w:val="•"/>
      <w:lvlJc w:val="left"/>
      <w:pPr>
        <w:ind w:left="7001" w:hanging="360"/>
      </w:pPr>
      <w:rPr>
        <w:rFonts w:hint="default"/>
      </w:rPr>
    </w:lvl>
    <w:lvl w:ilvl="7" w:tplc="83D0283C">
      <w:numFmt w:val="bullet"/>
      <w:lvlText w:val="•"/>
      <w:lvlJc w:val="left"/>
      <w:pPr>
        <w:ind w:left="7868" w:hanging="360"/>
      </w:pPr>
      <w:rPr>
        <w:rFonts w:hint="default"/>
      </w:rPr>
    </w:lvl>
    <w:lvl w:ilvl="8" w:tplc="DD383BE2">
      <w:numFmt w:val="bullet"/>
      <w:lvlText w:val="•"/>
      <w:lvlJc w:val="left"/>
      <w:pPr>
        <w:ind w:left="8735" w:hanging="360"/>
      </w:pPr>
      <w:rPr>
        <w:rFonts w:hint="default"/>
      </w:rPr>
    </w:lvl>
  </w:abstractNum>
  <w:abstractNum w:abstractNumId="10" w15:restartNumberingAfterBreak="0">
    <w:nsid w:val="7EA5542E"/>
    <w:multiLevelType w:val="hybridMultilevel"/>
    <w:tmpl w:val="405A14CC"/>
    <w:lvl w:ilvl="0" w:tplc="041D000F">
      <w:start w:val="1"/>
      <w:numFmt w:val="decimal"/>
      <w:lvlText w:val="%1."/>
      <w:lvlJc w:val="left"/>
      <w:pPr>
        <w:ind w:left="1664" w:hanging="360"/>
      </w:pPr>
      <w:rPr>
        <w:rFonts w:cs="Times New Roman"/>
      </w:rPr>
    </w:lvl>
    <w:lvl w:ilvl="1" w:tplc="041D0019" w:tentative="1">
      <w:start w:val="1"/>
      <w:numFmt w:val="lowerLetter"/>
      <w:lvlText w:val="%2."/>
      <w:lvlJc w:val="left"/>
      <w:pPr>
        <w:ind w:left="2384" w:hanging="360"/>
      </w:pPr>
      <w:rPr>
        <w:rFonts w:cs="Times New Roman"/>
      </w:rPr>
    </w:lvl>
    <w:lvl w:ilvl="2" w:tplc="041D001B" w:tentative="1">
      <w:start w:val="1"/>
      <w:numFmt w:val="lowerRoman"/>
      <w:lvlText w:val="%3."/>
      <w:lvlJc w:val="right"/>
      <w:pPr>
        <w:ind w:left="3104" w:hanging="180"/>
      </w:pPr>
      <w:rPr>
        <w:rFonts w:cs="Times New Roman"/>
      </w:rPr>
    </w:lvl>
    <w:lvl w:ilvl="3" w:tplc="041D000F" w:tentative="1">
      <w:start w:val="1"/>
      <w:numFmt w:val="decimal"/>
      <w:lvlText w:val="%4."/>
      <w:lvlJc w:val="left"/>
      <w:pPr>
        <w:ind w:left="3824" w:hanging="360"/>
      </w:pPr>
      <w:rPr>
        <w:rFonts w:cs="Times New Roman"/>
      </w:rPr>
    </w:lvl>
    <w:lvl w:ilvl="4" w:tplc="041D0019" w:tentative="1">
      <w:start w:val="1"/>
      <w:numFmt w:val="lowerLetter"/>
      <w:lvlText w:val="%5."/>
      <w:lvlJc w:val="left"/>
      <w:pPr>
        <w:ind w:left="4544" w:hanging="360"/>
      </w:pPr>
      <w:rPr>
        <w:rFonts w:cs="Times New Roman"/>
      </w:rPr>
    </w:lvl>
    <w:lvl w:ilvl="5" w:tplc="041D001B" w:tentative="1">
      <w:start w:val="1"/>
      <w:numFmt w:val="lowerRoman"/>
      <w:lvlText w:val="%6."/>
      <w:lvlJc w:val="right"/>
      <w:pPr>
        <w:ind w:left="5264" w:hanging="180"/>
      </w:pPr>
      <w:rPr>
        <w:rFonts w:cs="Times New Roman"/>
      </w:rPr>
    </w:lvl>
    <w:lvl w:ilvl="6" w:tplc="041D000F" w:tentative="1">
      <w:start w:val="1"/>
      <w:numFmt w:val="decimal"/>
      <w:lvlText w:val="%7."/>
      <w:lvlJc w:val="left"/>
      <w:pPr>
        <w:ind w:left="5984" w:hanging="360"/>
      </w:pPr>
      <w:rPr>
        <w:rFonts w:cs="Times New Roman"/>
      </w:rPr>
    </w:lvl>
    <w:lvl w:ilvl="7" w:tplc="041D0019" w:tentative="1">
      <w:start w:val="1"/>
      <w:numFmt w:val="lowerLetter"/>
      <w:lvlText w:val="%8."/>
      <w:lvlJc w:val="left"/>
      <w:pPr>
        <w:ind w:left="6704" w:hanging="360"/>
      </w:pPr>
      <w:rPr>
        <w:rFonts w:cs="Times New Roman"/>
      </w:rPr>
    </w:lvl>
    <w:lvl w:ilvl="8" w:tplc="041D001B" w:tentative="1">
      <w:start w:val="1"/>
      <w:numFmt w:val="lowerRoman"/>
      <w:lvlText w:val="%9."/>
      <w:lvlJc w:val="right"/>
      <w:pPr>
        <w:ind w:left="7424" w:hanging="180"/>
      </w:pPr>
      <w:rPr>
        <w:rFonts w:cs="Times New Roman"/>
      </w:rPr>
    </w:lvl>
  </w:abstractNum>
  <w:num w:numId="1">
    <w:abstractNumId w:val="4"/>
  </w:num>
  <w:num w:numId="2">
    <w:abstractNumId w:val="0"/>
  </w:num>
  <w:num w:numId="3">
    <w:abstractNumId w:val="9"/>
  </w:num>
  <w:num w:numId="4">
    <w:abstractNumId w:val="7"/>
  </w:num>
  <w:num w:numId="5">
    <w:abstractNumId w:val="8"/>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8D"/>
    <w:rsid w:val="00001FC2"/>
    <w:rsid w:val="00012DC9"/>
    <w:rsid w:val="0001434A"/>
    <w:rsid w:val="000164C7"/>
    <w:rsid w:val="00023F37"/>
    <w:rsid w:val="00024271"/>
    <w:rsid w:val="00051C13"/>
    <w:rsid w:val="000633EB"/>
    <w:rsid w:val="00082EAD"/>
    <w:rsid w:val="0008440F"/>
    <w:rsid w:val="00085D17"/>
    <w:rsid w:val="000879FA"/>
    <w:rsid w:val="000903DA"/>
    <w:rsid w:val="000B6545"/>
    <w:rsid w:val="000C5DDB"/>
    <w:rsid w:val="001041A9"/>
    <w:rsid w:val="001060AB"/>
    <w:rsid w:val="00117ABD"/>
    <w:rsid w:val="00124CDA"/>
    <w:rsid w:val="00132027"/>
    <w:rsid w:val="00135A1D"/>
    <w:rsid w:val="0013680B"/>
    <w:rsid w:val="00137C38"/>
    <w:rsid w:val="00141A80"/>
    <w:rsid w:val="001431B1"/>
    <w:rsid w:val="00143C42"/>
    <w:rsid w:val="001455A3"/>
    <w:rsid w:val="00145B9F"/>
    <w:rsid w:val="001478E7"/>
    <w:rsid w:val="001518E9"/>
    <w:rsid w:val="001524DD"/>
    <w:rsid w:val="0015299A"/>
    <w:rsid w:val="0016347C"/>
    <w:rsid w:val="001662BB"/>
    <w:rsid w:val="001723F2"/>
    <w:rsid w:val="001907EB"/>
    <w:rsid w:val="001A45D5"/>
    <w:rsid w:val="001A51C0"/>
    <w:rsid w:val="001B0740"/>
    <w:rsid w:val="001B4418"/>
    <w:rsid w:val="001B5FF2"/>
    <w:rsid w:val="001B6FD9"/>
    <w:rsid w:val="001B79C7"/>
    <w:rsid w:val="001C189E"/>
    <w:rsid w:val="001C30D5"/>
    <w:rsid w:val="001F4CB4"/>
    <w:rsid w:val="002115AD"/>
    <w:rsid w:val="0021391E"/>
    <w:rsid w:val="0021600F"/>
    <w:rsid w:val="00234946"/>
    <w:rsid w:val="00235E8E"/>
    <w:rsid w:val="00242A98"/>
    <w:rsid w:val="00251AEB"/>
    <w:rsid w:val="0025424C"/>
    <w:rsid w:val="002675DE"/>
    <w:rsid w:val="002709DB"/>
    <w:rsid w:val="00271423"/>
    <w:rsid w:val="00271625"/>
    <w:rsid w:val="002728BA"/>
    <w:rsid w:val="00280487"/>
    <w:rsid w:val="002846C3"/>
    <w:rsid w:val="0029169F"/>
    <w:rsid w:val="00296D41"/>
    <w:rsid w:val="002A27FD"/>
    <w:rsid w:val="002B36A9"/>
    <w:rsid w:val="002C48E2"/>
    <w:rsid w:val="002D5DF6"/>
    <w:rsid w:val="002E1266"/>
    <w:rsid w:val="002E2260"/>
    <w:rsid w:val="002F3CE2"/>
    <w:rsid w:val="0031486B"/>
    <w:rsid w:val="0033358F"/>
    <w:rsid w:val="00346310"/>
    <w:rsid w:val="00347511"/>
    <w:rsid w:val="00353A4D"/>
    <w:rsid w:val="0035729F"/>
    <w:rsid w:val="003661C0"/>
    <w:rsid w:val="003775B7"/>
    <w:rsid w:val="003802BB"/>
    <w:rsid w:val="0038131D"/>
    <w:rsid w:val="00381C12"/>
    <w:rsid w:val="0038212A"/>
    <w:rsid w:val="003869BC"/>
    <w:rsid w:val="00392859"/>
    <w:rsid w:val="003B4BDA"/>
    <w:rsid w:val="003C38BF"/>
    <w:rsid w:val="003D034D"/>
    <w:rsid w:val="003E0ED7"/>
    <w:rsid w:val="003E3C0D"/>
    <w:rsid w:val="003E65EF"/>
    <w:rsid w:val="003E6B11"/>
    <w:rsid w:val="003E783E"/>
    <w:rsid w:val="003F2261"/>
    <w:rsid w:val="003F5678"/>
    <w:rsid w:val="004179E9"/>
    <w:rsid w:val="004277AD"/>
    <w:rsid w:val="00431DFE"/>
    <w:rsid w:val="004323BF"/>
    <w:rsid w:val="00445AA0"/>
    <w:rsid w:val="0044712B"/>
    <w:rsid w:val="00454B09"/>
    <w:rsid w:val="00455D66"/>
    <w:rsid w:val="00456BF9"/>
    <w:rsid w:val="00462FC4"/>
    <w:rsid w:val="004632D4"/>
    <w:rsid w:val="00465F1C"/>
    <w:rsid w:val="00474873"/>
    <w:rsid w:val="0048636C"/>
    <w:rsid w:val="004A473A"/>
    <w:rsid w:val="004A4926"/>
    <w:rsid w:val="004B268B"/>
    <w:rsid w:val="004B4391"/>
    <w:rsid w:val="004B594A"/>
    <w:rsid w:val="004C12C1"/>
    <w:rsid w:val="004D5643"/>
    <w:rsid w:val="004E22F1"/>
    <w:rsid w:val="004E293F"/>
    <w:rsid w:val="004E32E9"/>
    <w:rsid w:val="004E6590"/>
    <w:rsid w:val="004F203A"/>
    <w:rsid w:val="004F581F"/>
    <w:rsid w:val="004F659C"/>
    <w:rsid w:val="00512ACC"/>
    <w:rsid w:val="00513694"/>
    <w:rsid w:val="005250E9"/>
    <w:rsid w:val="00535B79"/>
    <w:rsid w:val="0053606A"/>
    <w:rsid w:val="005440FC"/>
    <w:rsid w:val="0054550E"/>
    <w:rsid w:val="005471E6"/>
    <w:rsid w:val="005603BD"/>
    <w:rsid w:val="00567A2C"/>
    <w:rsid w:val="00573190"/>
    <w:rsid w:val="0057598D"/>
    <w:rsid w:val="00590A81"/>
    <w:rsid w:val="005949E6"/>
    <w:rsid w:val="00595E24"/>
    <w:rsid w:val="0059648C"/>
    <w:rsid w:val="005A2849"/>
    <w:rsid w:val="005B09DB"/>
    <w:rsid w:val="005B39DC"/>
    <w:rsid w:val="005B4E17"/>
    <w:rsid w:val="005B6E67"/>
    <w:rsid w:val="005C7BA6"/>
    <w:rsid w:val="005D2085"/>
    <w:rsid w:val="005D45C9"/>
    <w:rsid w:val="005D795C"/>
    <w:rsid w:val="005E7A5C"/>
    <w:rsid w:val="005F0ACF"/>
    <w:rsid w:val="00616383"/>
    <w:rsid w:val="00621B41"/>
    <w:rsid w:val="00635896"/>
    <w:rsid w:val="006369B2"/>
    <w:rsid w:val="00637D30"/>
    <w:rsid w:val="00644725"/>
    <w:rsid w:val="00650DFE"/>
    <w:rsid w:val="0067483C"/>
    <w:rsid w:val="00675853"/>
    <w:rsid w:val="0067701A"/>
    <w:rsid w:val="0068421E"/>
    <w:rsid w:val="006856C9"/>
    <w:rsid w:val="006B0F6A"/>
    <w:rsid w:val="006B3231"/>
    <w:rsid w:val="006B56BB"/>
    <w:rsid w:val="006D366F"/>
    <w:rsid w:val="006E572F"/>
    <w:rsid w:val="006F3FCD"/>
    <w:rsid w:val="006F69D4"/>
    <w:rsid w:val="0070205E"/>
    <w:rsid w:val="00705EF3"/>
    <w:rsid w:val="00712625"/>
    <w:rsid w:val="007254CE"/>
    <w:rsid w:val="00733F01"/>
    <w:rsid w:val="007441B1"/>
    <w:rsid w:val="00745BCA"/>
    <w:rsid w:val="007538B4"/>
    <w:rsid w:val="007541D7"/>
    <w:rsid w:val="00754626"/>
    <w:rsid w:val="007619C7"/>
    <w:rsid w:val="00770357"/>
    <w:rsid w:val="00770B3E"/>
    <w:rsid w:val="00771D52"/>
    <w:rsid w:val="00787312"/>
    <w:rsid w:val="007907FD"/>
    <w:rsid w:val="0079595E"/>
    <w:rsid w:val="00796252"/>
    <w:rsid w:val="00796CEE"/>
    <w:rsid w:val="0079720C"/>
    <w:rsid w:val="007A230D"/>
    <w:rsid w:val="007A545E"/>
    <w:rsid w:val="007B63ED"/>
    <w:rsid w:val="007C519B"/>
    <w:rsid w:val="007D0A7A"/>
    <w:rsid w:val="007D37C6"/>
    <w:rsid w:val="007D6653"/>
    <w:rsid w:val="007D6F2F"/>
    <w:rsid w:val="007E477C"/>
    <w:rsid w:val="008114D4"/>
    <w:rsid w:val="00811584"/>
    <w:rsid w:val="008222FD"/>
    <w:rsid w:val="008263A8"/>
    <w:rsid w:val="00827974"/>
    <w:rsid w:val="00833B10"/>
    <w:rsid w:val="00843839"/>
    <w:rsid w:val="00843A1D"/>
    <w:rsid w:val="0085565F"/>
    <w:rsid w:val="00864978"/>
    <w:rsid w:val="00864D0E"/>
    <w:rsid w:val="0087140D"/>
    <w:rsid w:val="0087246B"/>
    <w:rsid w:val="00875D2F"/>
    <w:rsid w:val="00897CDC"/>
    <w:rsid w:val="008A08A1"/>
    <w:rsid w:val="008B10D2"/>
    <w:rsid w:val="008B3FA8"/>
    <w:rsid w:val="008B7EA8"/>
    <w:rsid w:val="008D47B9"/>
    <w:rsid w:val="008D4D8C"/>
    <w:rsid w:val="008E4F17"/>
    <w:rsid w:val="008F1220"/>
    <w:rsid w:val="00901A15"/>
    <w:rsid w:val="009031DA"/>
    <w:rsid w:val="009057FD"/>
    <w:rsid w:val="00917C69"/>
    <w:rsid w:val="009213E7"/>
    <w:rsid w:val="00927EDA"/>
    <w:rsid w:val="00932535"/>
    <w:rsid w:val="0093382C"/>
    <w:rsid w:val="00936F51"/>
    <w:rsid w:val="00944FCB"/>
    <w:rsid w:val="00953990"/>
    <w:rsid w:val="009570A9"/>
    <w:rsid w:val="00957143"/>
    <w:rsid w:val="00965A71"/>
    <w:rsid w:val="00967CE3"/>
    <w:rsid w:val="00987B85"/>
    <w:rsid w:val="00993887"/>
    <w:rsid w:val="0099491B"/>
    <w:rsid w:val="00995D02"/>
    <w:rsid w:val="00996C53"/>
    <w:rsid w:val="009A0338"/>
    <w:rsid w:val="009A0599"/>
    <w:rsid w:val="009A5072"/>
    <w:rsid w:val="009A74DC"/>
    <w:rsid w:val="009B4201"/>
    <w:rsid w:val="009C05A0"/>
    <w:rsid w:val="009C62E0"/>
    <w:rsid w:val="009C694B"/>
    <w:rsid w:val="009F0E2D"/>
    <w:rsid w:val="009F10BB"/>
    <w:rsid w:val="009F5960"/>
    <w:rsid w:val="009F70AB"/>
    <w:rsid w:val="00A04F4F"/>
    <w:rsid w:val="00A0518B"/>
    <w:rsid w:val="00A1417A"/>
    <w:rsid w:val="00A15398"/>
    <w:rsid w:val="00A368F1"/>
    <w:rsid w:val="00A41F6F"/>
    <w:rsid w:val="00A43144"/>
    <w:rsid w:val="00A630A0"/>
    <w:rsid w:val="00A65E0E"/>
    <w:rsid w:val="00A81A7E"/>
    <w:rsid w:val="00A82CF2"/>
    <w:rsid w:val="00A830B4"/>
    <w:rsid w:val="00A84397"/>
    <w:rsid w:val="00A86913"/>
    <w:rsid w:val="00A96AAF"/>
    <w:rsid w:val="00A97F5A"/>
    <w:rsid w:val="00AD2845"/>
    <w:rsid w:val="00AD7DF9"/>
    <w:rsid w:val="00AE2B17"/>
    <w:rsid w:val="00AF7A37"/>
    <w:rsid w:val="00B00653"/>
    <w:rsid w:val="00B009C8"/>
    <w:rsid w:val="00B07671"/>
    <w:rsid w:val="00B12683"/>
    <w:rsid w:val="00B226DE"/>
    <w:rsid w:val="00B22F72"/>
    <w:rsid w:val="00B23D92"/>
    <w:rsid w:val="00B311AB"/>
    <w:rsid w:val="00B31305"/>
    <w:rsid w:val="00B34361"/>
    <w:rsid w:val="00B35468"/>
    <w:rsid w:val="00B37695"/>
    <w:rsid w:val="00B422E1"/>
    <w:rsid w:val="00B44C9A"/>
    <w:rsid w:val="00B44D97"/>
    <w:rsid w:val="00B4502E"/>
    <w:rsid w:val="00B46710"/>
    <w:rsid w:val="00B55988"/>
    <w:rsid w:val="00B57167"/>
    <w:rsid w:val="00B6499C"/>
    <w:rsid w:val="00B72E5A"/>
    <w:rsid w:val="00B743C3"/>
    <w:rsid w:val="00B87CC8"/>
    <w:rsid w:val="00B9088A"/>
    <w:rsid w:val="00B946B4"/>
    <w:rsid w:val="00B950D3"/>
    <w:rsid w:val="00B976F2"/>
    <w:rsid w:val="00BA529F"/>
    <w:rsid w:val="00BA7F95"/>
    <w:rsid w:val="00BC4226"/>
    <w:rsid w:val="00BD5794"/>
    <w:rsid w:val="00BE7E53"/>
    <w:rsid w:val="00BF78A4"/>
    <w:rsid w:val="00C13488"/>
    <w:rsid w:val="00C2677C"/>
    <w:rsid w:val="00C323FC"/>
    <w:rsid w:val="00C34376"/>
    <w:rsid w:val="00C34514"/>
    <w:rsid w:val="00C434F3"/>
    <w:rsid w:val="00C44E38"/>
    <w:rsid w:val="00C52CA1"/>
    <w:rsid w:val="00C55A8A"/>
    <w:rsid w:val="00C62E85"/>
    <w:rsid w:val="00C646C0"/>
    <w:rsid w:val="00C66E71"/>
    <w:rsid w:val="00C70307"/>
    <w:rsid w:val="00C72CBB"/>
    <w:rsid w:val="00C76815"/>
    <w:rsid w:val="00C81D29"/>
    <w:rsid w:val="00C86E07"/>
    <w:rsid w:val="00C94740"/>
    <w:rsid w:val="00C94B7B"/>
    <w:rsid w:val="00CA1C54"/>
    <w:rsid w:val="00CB4440"/>
    <w:rsid w:val="00CB45CC"/>
    <w:rsid w:val="00CC46E2"/>
    <w:rsid w:val="00CD0EFF"/>
    <w:rsid w:val="00CD0F76"/>
    <w:rsid w:val="00CD4E11"/>
    <w:rsid w:val="00CE0ACF"/>
    <w:rsid w:val="00CE54C9"/>
    <w:rsid w:val="00CE632B"/>
    <w:rsid w:val="00CF1BE6"/>
    <w:rsid w:val="00CF63A0"/>
    <w:rsid w:val="00CF7C90"/>
    <w:rsid w:val="00D12D09"/>
    <w:rsid w:val="00D30922"/>
    <w:rsid w:val="00D3234E"/>
    <w:rsid w:val="00D33CDF"/>
    <w:rsid w:val="00D4160C"/>
    <w:rsid w:val="00D44162"/>
    <w:rsid w:val="00D45154"/>
    <w:rsid w:val="00D4622E"/>
    <w:rsid w:val="00D467A1"/>
    <w:rsid w:val="00D70AF8"/>
    <w:rsid w:val="00D726FC"/>
    <w:rsid w:val="00D72EE1"/>
    <w:rsid w:val="00D75896"/>
    <w:rsid w:val="00D77653"/>
    <w:rsid w:val="00D8225E"/>
    <w:rsid w:val="00D826FF"/>
    <w:rsid w:val="00D828E5"/>
    <w:rsid w:val="00D86300"/>
    <w:rsid w:val="00D97C94"/>
    <w:rsid w:val="00DA18B9"/>
    <w:rsid w:val="00DA387A"/>
    <w:rsid w:val="00DA5894"/>
    <w:rsid w:val="00DA5E19"/>
    <w:rsid w:val="00DB1344"/>
    <w:rsid w:val="00DB1B24"/>
    <w:rsid w:val="00DB5504"/>
    <w:rsid w:val="00DB5643"/>
    <w:rsid w:val="00DC22FE"/>
    <w:rsid w:val="00DC63F6"/>
    <w:rsid w:val="00DD472F"/>
    <w:rsid w:val="00DF62E4"/>
    <w:rsid w:val="00E15346"/>
    <w:rsid w:val="00E160A3"/>
    <w:rsid w:val="00E308BA"/>
    <w:rsid w:val="00E31838"/>
    <w:rsid w:val="00E33BCD"/>
    <w:rsid w:val="00E42EED"/>
    <w:rsid w:val="00E469AC"/>
    <w:rsid w:val="00E62259"/>
    <w:rsid w:val="00E67CB6"/>
    <w:rsid w:val="00E873BD"/>
    <w:rsid w:val="00E9354D"/>
    <w:rsid w:val="00E962DA"/>
    <w:rsid w:val="00EA6C57"/>
    <w:rsid w:val="00EB0F0F"/>
    <w:rsid w:val="00EC667D"/>
    <w:rsid w:val="00EC6A11"/>
    <w:rsid w:val="00ED1934"/>
    <w:rsid w:val="00ED75CD"/>
    <w:rsid w:val="00EE303E"/>
    <w:rsid w:val="00EE3B50"/>
    <w:rsid w:val="00EE6398"/>
    <w:rsid w:val="00EE7C33"/>
    <w:rsid w:val="00EF7E65"/>
    <w:rsid w:val="00F01F2C"/>
    <w:rsid w:val="00F1123B"/>
    <w:rsid w:val="00F13695"/>
    <w:rsid w:val="00F1441F"/>
    <w:rsid w:val="00F1596F"/>
    <w:rsid w:val="00F17090"/>
    <w:rsid w:val="00F23804"/>
    <w:rsid w:val="00F31A2C"/>
    <w:rsid w:val="00F37120"/>
    <w:rsid w:val="00F54379"/>
    <w:rsid w:val="00F73853"/>
    <w:rsid w:val="00F85CE6"/>
    <w:rsid w:val="00F954EF"/>
    <w:rsid w:val="00F965F6"/>
    <w:rsid w:val="00F96B5E"/>
    <w:rsid w:val="00FA24CD"/>
    <w:rsid w:val="00FA7356"/>
    <w:rsid w:val="00FB2309"/>
    <w:rsid w:val="00FB3691"/>
    <w:rsid w:val="00FB4138"/>
    <w:rsid w:val="00FC7AE1"/>
    <w:rsid w:val="00FD0889"/>
    <w:rsid w:val="00FE1F89"/>
    <w:rsid w:val="00FE2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F21D"/>
  <w15:docId w15:val="{9D9ADF34-472B-4E68-96DF-3381790C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outlineLvl w:val="0"/>
    </w:pPr>
    <w:rPr>
      <w:b/>
      <w:bCs/>
      <w:sz w:val="24"/>
      <w:szCs w:val="24"/>
    </w:rPr>
  </w:style>
  <w:style w:type="paragraph" w:styleId="Rubrik2">
    <w:name w:val="heading 2"/>
    <w:basedOn w:val="Normal"/>
    <w:next w:val="Normal"/>
    <w:link w:val="Rubrik2Char"/>
    <w:uiPriority w:val="9"/>
    <w:semiHidden/>
    <w:unhideWhenUsed/>
    <w:qFormat/>
    <w:rsid w:val="005471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34"/>
    <w:qFormat/>
    <w:pPr>
      <w:ind w:left="1804" w:hanging="360"/>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E873BD"/>
    <w:pPr>
      <w:tabs>
        <w:tab w:val="center" w:pos="4536"/>
        <w:tab w:val="right" w:pos="9072"/>
      </w:tabs>
    </w:pPr>
  </w:style>
  <w:style w:type="character" w:customStyle="1" w:styleId="SidhuvudChar">
    <w:name w:val="Sidhuvud Char"/>
    <w:basedOn w:val="Standardstycketeckensnitt"/>
    <w:link w:val="Sidhuvud"/>
    <w:uiPriority w:val="99"/>
    <w:rsid w:val="00E873BD"/>
    <w:rPr>
      <w:rFonts w:ascii="Times New Roman" w:eastAsia="Times New Roman" w:hAnsi="Times New Roman" w:cs="Times New Roman"/>
    </w:rPr>
  </w:style>
  <w:style w:type="paragraph" w:styleId="Sidfot">
    <w:name w:val="footer"/>
    <w:basedOn w:val="Normal"/>
    <w:link w:val="SidfotChar"/>
    <w:uiPriority w:val="99"/>
    <w:unhideWhenUsed/>
    <w:rsid w:val="00E873BD"/>
    <w:pPr>
      <w:tabs>
        <w:tab w:val="center" w:pos="4536"/>
        <w:tab w:val="right" w:pos="9072"/>
      </w:tabs>
    </w:pPr>
  </w:style>
  <w:style w:type="character" w:customStyle="1" w:styleId="SidfotChar">
    <w:name w:val="Sidfot Char"/>
    <w:basedOn w:val="Standardstycketeckensnitt"/>
    <w:link w:val="Sidfot"/>
    <w:uiPriority w:val="99"/>
    <w:rsid w:val="00E873BD"/>
    <w:rPr>
      <w:rFonts w:ascii="Times New Roman" w:eastAsia="Times New Roman" w:hAnsi="Times New Roman" w:cs="Times New Roman"/>
    </w:rPr>
  </w:style>
  <w:style w:type="paragraph" w:customStyle="1" w:styleId="BotkRubrik1">
    <w:name w:val="Botk Rubrik 1"/>
    <w:basedOn w:val="Botknormal"/>
    <w:next w:val="Botknormal"/>
    <w:link w:val="BotkRubrik1Char"/>
    <w:rsid w:val="003C38BF"/>
    <w:pPr>
      <w:spacing w:before="20" w:after="120"/>
      <w:outlineLvl w:val="0"/>
    </w:pPr>
    <w:rPr>
      <w:rFonts w:ascii="Arial" w:hAnsi="Arial" w:cs="Arial"/>
      <w:b/>
      <w:bCs/>
      <w:sz w:val="26"/>
      <w:szCs w:val="26"/>
    </w:rPr>
  </w:style>
  <w:style w:type="paragraph" w:customStyle="1" w:styleId="Botknormal">
    <w:name w:val="Botk normal"/>
    <w:link w:val="BotknormalChar"/>
    <w:qFormat/>
    <w:rsid w:val="003C38BF"/>
    <w:pPr>
      <w:widowControl/>
      <w:tabs>
        <w:tab w:val="left" w:pos="5330"/>
      </w:tabs>
      <w:spacing w:line="260" w:lineRule="exact"/>
      <w:ind w:left="907" w:right="1531"/>
    </w:pPr>
    <w:rPr>
      <w:rFonts w:ascii="Times New Roman" w:eastAsia="Times New Roman" w:hAnsi="Times New Roman" w:cs="Times New Roman"/>
      <w:sz w:val="24"/>
      <w:szCs w:val="24"/>
      <w:lang w:val="sv-SE" w:eastAsia="sv-SE"/>
    </w:rPr>
  </w:style>
  <w:style w:type="character" w:customStyle="1" w:styleId="BotknormalChar">
    <w:name w:val="Botk normal Char"/>
    <w:basedOn w:val="Standardstycketeckensnitt"/>
    <w:link w:val="Botknormal"/>
    <w:locked/>
    <w:rsid w:val="003C38BF"/>
    <w:rPr>
      <w:rFonts w:ascii="Times New Roman" w:eastAsia="Times New Roman" w:hAnsi="Times New Roman" w:cs="Times New Roman"/>
      <w:sz w:val="24"/>
      <w:szCs w:val="24"/>
      <w:lang w:val="sv-SE" w:eastAsia="sv-SE"/>
    </w:rPr>
  </w:style>
  <w:style w:type="character" w:customStyle="1" w:styleId="BotkRubrik1Char">
    <w:name w:val="Botk Rubrik 1 Char"/>
    <w:basedOn w:val="BotknormalChar"/>
    <w:link w:val="BotkRubrik1"/>
    <w:locked/>
    <w:rsid w:val="003C38BF"/>
    <w:rPr>
      <w:rFonts w:ascii="Arial" w:eastAsia="Times New Roman" w:hAnsi="Arial" w:cs="Arial"/>
      <w:b/>
      <w:bCs/>
      <w:sz w:val="26"/>
      <w:szCs w:val="26"/>
      <w:lang w:val="sv-SE" w:eastAsia="sv-SE"/>
    </w:rPr>
  </w:style>
  <w:style w:type="paragraph" w:customStyle="1" w:styleId="BkRub2">
    <w:name w:val="Bk Rub2"/>
    <w:basedOn w:val="Botknormal"/>
    <w:next w:val="Botknormal"/>
    <w:qFormat/>
    <w:rsid w:val="003C38BF"/>
    <w:pPr>
      <w:tabs>
        <w:tab w:val="clear" w:pos="5330"/>
      </w:tabs>
      <w:autoSpaceDE/>
      <w:autoSpaceDN/>
      <w:spacing w:after="60" w:line="260" w:lineRule="atLeast"/>
      <w:ind w:left="0" w:right="0"/>
      <w:outlineLvl w:val="1"/>
    </w:pPr>
    <w:rPr>
      <w:rFonts w:ascii="Arial" w:hAnsi="Arial"/>
      <w:b/>
      <w:sz w:val="22"/>
      <w:szCs w:val="20"/>
    </w:rPr>
  </w:style>
  <w:style w:type="character" w:customStyle="1" w:styleId="BodyTextChar">
    <w:name w:val="BodyText Char"/>
    <w:link w:val="BodyText"/>
    <w:locked/>
    <w:rsid w:val="003C38BF"/>
    <w:rPr>
      <w:color w:val="000000"/>
      <w:sz w:val="24"/>
      <w:lang w:val="x-none"/>
    </w:rPr>
  </w:style>
  <w:style w:type="paragraph" w:customStyle="1" w:styleId="BodyText">
    <w:name w:val="BodyText"/>
    <w:basedOn w:val="Normal"/>
    <w:link w:val="BodyTextChar"/>
    <w:qFormat/>
    <w:rsid w:val="003C38BF"/>
    <w:pPr>
      <w:widowControl/>
      <w:autoSpaceDE/>
      <w:autoSpaceDN/>
      <w:spacing w:after="120"/>
    </w:pPr>
    <w:rPr>
      <w:rFonts w:asciiTheme="minorHAnsi" w:eastAsiaTheme="minorHAnsi" w:hAnsiTheme="minorHAnsi" w:cstheme="minorBidi"/>
      <w:color w:val="000000"/>
      <w:sz w:val="24"/>
      <w:lang w:val="x-none"/>
    </w:rPr>
  </w:style>
  <w:style w:type="character" w:customStyle="1" w:styleId="Rubrik2Char">
    <w:name w:val="Rubrik 2 Char"/>
    <w:basedOn w:val="Standardstycketeckensnitt"/>
    <w:link w:val="Rubrik2"/>
    <w:uiPriority w:val="9"/>
    <w:semiHidden/>
    <w:rsid w:val="005471E6"/>
    <w:rPr>
      <w:rFonts w:asciiTheme="majorHAnsi" w:eastAsiaTheme="majorEastAsia" w:hAnsiTheme="majorHAnsi" w:cstheme="majorBidi"/>
      <w:color w:val="365F91" w:themeColor="accent1" w:themeShade="BF"/>
      <w:sz w:val="26"/>
      <w:szCs w:val="26"/>
    </w:rPr>
  </w:style>
  <w:style w:type="paragraph" w:customStyle="1" w:styleId="LEXMellanrubrik">
    <w:name w:val="LEX Mellanrubrik"/>
    <w:basedOn w:val="Normal"/>
    <w:next w:val="Normal"/>
    <w:uiPriority w:val="3"/>
    <w:qFormat/>
    <w:rsid w:val="00124CDA"/>
    <w:pPr>
      <w:widowControl/>
      <w:autoSpaceDE/>
      <w:autoSpaceDN/>
      <w:spacing w:after="160" w:line="259" w:lineRule="auto"/>
      <w:outlineLvl w:val="2"/>
    </w:pPr>
    <w:rPr>
      <w:rFonts w:ascii="Arial" w:hAnsi="Arial" w:cs="Arial"/>
      <w:b/>
      <w:sz w:val="24"/>
      <w:lang w:val="sv-SE" w:eastAsia="sv-SE"/>
    </w:rPr>
  </w:style>
  <w:style w:type="paragraph" w:styleId="Rubrik">
    <w:name w:val="Title"/>
    <w:basedOn w:val="Normal"/>
    <w:next w:val="Underrubrik"/>
    <w:link w:val="RubrikChar"/>
    <w:uiPriority w:val="1"/>
    <w:qFormat/>
    <w:rsid w:val="00124CDA"/>
    <w:pPr>
      <w:widowControl/>
      <w:autoSpaceDE/>
      <w:autoSpaceDN/>
      <w:spacing w:before="240" w:after="60"/>
      <w:ind w:left="1134"/>
      <w:outlineLvl w:val="0"/>
    </w:pPr>
    <w:rPr>
      <w:rFonts w:ascii="Arial" w:hAnsi="Arial"/>
      <w:b/>
      <w:kern w:val="28"/>
      <w:sz w:val="36"/>
      <w:szCs w:val="32"/>
      <w:lang w:val="sv-SE" w:eastAsia="sv-SE"/>
    </w:rPr>
  </w:style>
  <w:style w:type="character" w:customStyle="1" w:styleId="RubrikChar">
    <w:name w:val="Rubrik Char"/>
    <w:basedOn w:val="Standardstycketeckensnitt"/>
    <w:link w:val="Rubrik"/>
    <w:uiPriority w:val="1"/>
    <w:rsid w:val="00124CDA"/>
    <w:rPr>
      <w:rFonts w:ascii="Arial" w:eastAsia="Times New Roman" w:hAnsi="Arial" w:cs="Times New Roman"/>
      <w:b/>
      <w:kern w:val="28"/>
      <w:sz w:val="36"/>
      <w:szCs w:val="32"/>
      <w:lang w:val="sv-SE" w:eastAsia="sv-SE"/>
    </w:rPr>
  </w:style>
  <w:style w:type="paragraph" w:styleId="Underrubrik">
    <w:name w:val="Subtitle"/>
    <w:basedOn w:val="Normal"/>
    <w:next w:val="Normal"/>
    <w:link w:val="UnderrubrikChar"/>
    <w:uiPriority w:val="11"/>
    <w:qFormat/>
    <w:rsid w:val="00124CD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124CDA"/>
    <w:rPr>
      <w:rFonts w:eastAsiaTheme="minorEastAsia"/>
      <w:color w:val="5A5A5A" w:themeColor="text1" w:themeTint="A5"/>
      <w:spacing w:val="15"/>
    </w:rPr>
  </w:style>
  <w:style w:type="paragraph" w:customStyle="1" w:styleId="LEXNormal">
    <w:name w:val="LEX Normal"/>
    <w:basedOn w:val="Normal"/>
    <w:qFormat/>
    <w:rsid w:val="006E572F"/>
    <w:pPr>
      <w:widowControl/>
      <w:autoSpaceDE/>
      <w:autoSpaceDN/>
      <w:spacing w:after="120"/>
    </w:pPr>
    <w:rPr>
      <w:rFonts w:cs="Arial"/>
      <w:sz w:val="24"/>
      <w:lang w:val="sv-SE" w:eastAsia="sv-SE"/>
    </w:rPr>
  </w:style>
  <w:style w:type="paragraph" w:customStyle="1" w:styleId="BotkRubrik2">
    <w:name w:val="Botk Rubrik 2"/>
    <w:basedOn w:val="Botknormal"/>
    <w:next w:val="Botknormal"/>
    <w:link w:val="BotkRubrik2Char"/>
    <w:uiPriority w:val="99"/>
    <w:rsid w:val="00A84397"/>
    <w:pPr>
      <w:spacing w:after="60"/>
      <w:outlineLvl w:val="1"/>
    </w:pPr>
    <w:rPr>
      <w:rFonts w:ascii="Arial" w:hAnsi="Arial" w:cs="Arial"/>
      <w:b/>
      <w:bCs/>
      <w:sz w:val="22"/>
      <w:szCs w:val="22"/>
    </w:rPr>
  </w:style>
  <w:style w:type="character" w:customStyle="1" w:styleId="BotkRubrik2Char">
    <w:name w:val="Botk Rubrik 2 Char"/>
    <w:link w:val="BotkRubrik2"/>
    <w:uiPriority w:val="99"/>
    <w:locked/>
    <w:rsid w:val="00A84397"/>
    <w:rPr>
      <w:rFonts w:ascii="Arial" w:eastAsia="Times New Roman" w:hAnsi="Arial" w:cs="Arial"/>
      <w:b/>
      <w:bCs/>
      <w:lang w:val="sv-SE" w:eastAsia="sv-SE"/>
    </w:rPr>
  </w:style>
  <w:style w:type="character" w:customStyle="1" w:styleId="BotknormalChar1">
    <w:name w:val="Botk normal Char1"/>
    <w:rsid w:val="00A84397"/>
    <w:rPr>
      <w:sz w:val="24"/>
    </w:rPr>
  </w:style>
  <w:style w:type="paragraph" w:styleId="Ingetavstnd">
    <w:name w:val="No Spacing"/>
    <w:uiPriority w:val="1"/>
    <w:qFormat/>
    <w:rsid w:val="00A84397"/>
    <w:pPr>
      <w:widowControl/>
      <w:autoSpaceDE/>
      <w:autoSpaceDN/>
    </w:pPr>
    <w:rPr>
      <w:rFonts w:ascii="Times New Roman" w:eastAsia="Times New Roman" w:hAnsi="Times New Roman" w:cs="Times New Roman"/>
      <w:sz w:val="20"/>
      <w:szCs w:val="20"/>
      <w:lang w:val="sv-SE" w:eastAsia="sv-SE"/>
    </w:rPr>
  </w:style>
  <w:style w:type="paragraph" w:customStyle="1" w:styleId="BkRub1">
    <w:name w:val="Bk Rub1"/>
    <w:basedOn w:val="Botknormal"/>
    <w:next w:val="Botknormal"/>
    <w:qFormat/>
    <w:rsid w:val="00CF7C90"/>
    <w:pPr>
      <w:tabs>
        <w:tab w:val="clear" w:pos="5330"/>
      </w:tabs>
      <w:autoSpaceDE/>
      <w:autoSpaceDN/>
      <w:spacing w:after="120" w:line="260" w:lineRule="atLeast"/>
      <w:ind w:left="0" w:right="0"/>
      <w:outlineLvl w:val="0"/>
    </w:pPr>
    <w:rPr>
      <w:rFonts w:ascii="Arial" w:hAnsi="Arial"/>
      <w:b/>
      <w:sz w:val="26"/>
      <w:szCs w:val="20"/>
    </w:rPr>
  </w:style>
  <w:style w:type="paragraph" w:customStyle="1" w:styleId="Default">
    <w:name w:val="Default"/>
    <w:rsid w:val="00901A15"/>
    <w:pPr>
      <w:widowControl/>
      <w:adjustRightInd w:val="0"/>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1174">
      <w:bodyDiv w:val="1"/>
      <w:marLeft w:val="0"/>
      <w:marRight w:val="0"/>
      <w:marTop w:val="0"/>
      <w:marBottom w:val="0"/>
      <w:divBdr>
        <w:top w:val="none" w:sz="0" w:space="0" w:color="auto"/>
        <w:left w:val="none" w:sz="0" w:space="0" w:color="auto"/>
        <w:bottom w:val="none" w:sz="0" w:space="0" w:color="auto"/>
        <w:right w:val="none" w:sz="0" w:space="0" w:color="auto"/>
      </w:divBdr>
    </w:div>
    <w:div w:id="482888959">
      <w:bodyDiv w:val="1"/>
      <w:marLeft w:val="0"/>
      <w:marRight w:val="0"/>
      <w:marTop w:val="0"/>
      <w:marBottom w:val="0"/>
      <w:divBdr>
        <w:top w:val="none" w:sz="0" w:space="0" w:color="auto"/>
        <w:left w:val="none" w:sz="0" w:space="0" w:color="auto"/>
        <w:bottom w:val="none" w:sz="0" w:space="0" w:color="auto"/>
        <w:right w:val="none" w:sz="0" w:space="0" w:color="auto"/>
      </w:divBdr>
    </w:div>
    <w:div w:id="674578435">
      <w:bodyDiv w:val="1"/>
      <w:marLeft w:val="0"/>
      <w:marRight w:val="0"/>
      <w:marTop w:val="0"/>
      <w:marBottom w:val="0"/>
      <w:divBdr>
        <w:top w:val="none" w:sz="0" w:space="0" w:color="auto"/>
        <w:left w:val="none" w:sz="0" w:space="0" w:color="auto"/>
        <w:bottom w:val="none" w:sz="0" w:space="0" w:color="auto"/>
        <w:right w:val="none" w:sz="0" w:space="0" w:color="auto"/>
      </w:divBdr>
    </w:div>
    <w:div w:id="1840658107">
      <w:bodyDiv w:val="1"/>
      <w:marLeft w:val="0"/>
      <w:marRight w:val="0"/>
      <w:marTop w:val="0"/>
      <w:marBottom w:val="0"/>
      <w:divBdr>
        <w:top w:val="none" w:sz="0" w:space="0" w:color="auto"/>
        <w:left w:val="none" w:sz="0" w:space="0" w:color="auto"/>
        <w:bottom w:val="none" w:sz="0" w:space="0" w:color="auto"/>
        <w:right w:val="none" w:sz="0" w:space="0" w:color="auto"/>
      </w:divBdr>
    </w:div>
    <w:div w:id="1936207164">
      <w:bodyDiv w:val="1"/>
      <w:marLeft w:val="0"/>
      <w:marRight w:val="0"/>
      <w:marTop w:val="0"/>
      <w:marBottom w:val="0"/>
      <w:divBdr>
        <w:top w:val="none" w:sz="0" w:space="0" w:color="auto"/>
        <w:left w:val="none" w:sz="0" w:space="0" w:color="auto"/>
        <w:bottom w:val="none" w:sz="0" w:space="0" w:color="auto"/>
        <w:right w:val="none" w:sz="0" w:space="0" w:color="auto"/>
      </w:divBdr>
    </w:div>
    <w:div w:id="197710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795</Words>
  <Characters>4215</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Forsell</dc:creator>
  <cp:lastModifiedBy>Lindquist Olov</cp:lastModifiedBy>
  <cp:revision>6</cp:revision>
  <dcterms:created xsi:type="dcterms:W3CDTF">2021-05-12T07:12:00Z</dcterms:created>
  <dcterms:modified xsi:type="dcterms:W3CDTF">2021-05-17T09:07:00Z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för Microsoft 365</vt:lpwstr>
  </property>
  <property fmtid="{D5CDD505-2E9C-101B-9397-08002B2CF9AE}" pid="4" name="LastSaved">
    <vt:filetime>2021-03-15T00:00:00Z</vt:filetime>
  </property>
</Properties>
</file>